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0618" w14:textId="253716B7" w:rsidR="00275AF2" w:rsidRDefault="008A6DA8" w:rsidP="00275AF2">
      <w:pPr>
        <w:pStyle w:val="a4"/>
        <w:rPr>
          <w:rFonts w:ascii="Times New Roman" w:hAnsi="Times New Roman"/>
          <w:spacing w:val="0"/>
        </w:rPr>
      </w:pPr>
      <w:r w:rsidRPr="00F82DD8">
        <w:rPr>
          <w:rFonts w:hAnsi="ＭＳ 明朝" w:hint="eastAsia"/>
        </w:rPr>
        <w:t>工学域</w:t>
      </w:r>
      <w:r w:rsidRPr="00F82DD8">
        <w:rPr>
          <w:rFonts w:hAnsi="ＭＳ 明朝"/>
        </w:rPr>
        <w:t>（２０○○・○○・○○</w:t>
      </w:r>
      <w:r w:rsidRPr="00F82DD8">
        <w:rPr>
          <w:rFonts w:hAnsi="ＭＳ 明朝" w:hint="eastAsia"/>
        </w:rPr>
        <w:t xml:space="preserve"> 学域会議</w:t>
      </w:r>
      <w:r w:rsidRPr="00F82DD8">
        <w:rPr>
          <w:rFonts w:hAnsi="ＭＳ 明朝"/>
        </w:rPr>
        <w:t>資料)</w:t>
      </w:r>
    </w:p>
    <w:p w14:paraId="2D21221A" w14:textId="77777777" w:rsidR="008A6DA8" w:rsidRPr="00F82DD8" w:rsidRDefault="008A6DA8" w:rsidP="00275AF2">
      <w:pPr>
        <w:pStyle w:val="a4"/>
        <w:rPr>
          <w:rFonts w:ascii="Times New Roman" w:hAnsi="Times New Roman" w:hint="eastAsia"/>
          <w:spacing w:val="0"/>
        </w:rPr>
      </w:pPr>
    </w:p>
    <w:p w14:paraId="2AAB9E3D" w14:textId="77777777" w:rsidR="00275AF2" w:rsidRPr="00F82DD8" w:rsidRDefault="00275AF2" w:rsidP="00275AF2">
      <w:pPr>
        <w:pStyle w:val="a4"/>
        <w:spacing w:line="440" w:lineRule="exact"/>
        <w:jc w:val="center"/>
        <w:rPr>
          <w:rFonts w:ascii="Times New Roman" w:hAnsi="Times New Roman"/>
          <w:spacing w:val="0"/>
        </w:rPr>
      </w:pPr>
      <w:r w:rsidRPr="00F82DD8">
        <w:rPr>
          <w:rFonts w:ascii="Times New Roman" w:hAnsi="Times New Roman"/>
          <w:spacing w:val="-12"/>
          <w:sz w:val="40"/>
          <w:szCs w:val="40"/>
        </w:rPr>
        <w:t>教　員　選　考　調　書</w:t>
      </w:r>
    </w:p>
    <w:p w14:paraId="14E243A2" w14:textId="77777777" w:rsidR="00275AF2" w:rsidRPr="00F82DD8" w:rsidRDefault="00275AF2" w:rsidP="00275AF2">
      <w:pPr>
        <w:pStyle w:val="a4"/>
        <w:rPr>
          <w:rFonts w:ascii="Times New Roman" w:hAnsi="Times New Roman"/>
          <w:spacing w:val="0"/>
        </w:rPr>
      </w:pPr>
    </w:p>
    <w:p w14:paraId="47495D8A" w14:textId="348D2856" w:rsidR="00275AF2" w:rsidRPr="00F82DD8" w:rsidRDefault="00275AF2" w:rsidP="00275AF2">
      <w:pPr>
        <w:pStyle w:val="a4"/>
        <w:jc w:val="right"/>
        <w:rPr>
          <w:rFonts w:hAnsi="ＭＳ 明朝"/>
        </w:rPr>
      </w:pPr>
      <w:r w:rsidRPr="00F82DD8">
        <w:rPr>
          <w:rFonts w:ascii="Times New Roman" w:hAnsi="Times New Roman"/>
        </w:rPr>
        <w:t xml:space="preserve">　　　　　　　　　　　　　　　　　　　　　　</w:t>
      </w:r>
      <w:r w:rsidR="008A6DA8">
        <w:rPr>
          <w:rFonts w:hAnsi="ＭＳ 明朝" w:hint="eastAsia"/>
        </w:rPr>
        <w:t>作成日：</w:t>
      </w:r>
      <w:r w:rsidR="008A6DA8" w:rsidRPr="003B6C0D">
        <w:rPr>
          <w:rFonts w:hAnsi="ＭＳ 明朝"/>
        </w:rPr>
        <w:t>２０</w:t>
      </w:r>
      <w:r w:rsidR="008A6DA8">
        <w:rPr>
          <w:rFonts w:hAnsi="ＭＳ 明朝" w:hint="eastAsia"/>
        </w:rPr>
        <w:t>２６年４月１日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407"/>
        <w:gridCol w:w="401"/>
        <w:gridCol w:w="1595"/>
        <w:gridCol w:w="819"/>
        <w:gridCol w:w="1007"/>
        <w:gridCol w:w="407"/>
        <w:gridCol w:w="708"/>
        <w:gridCol w:w="1209"/>
        <w:gridCol w:w="1336"/>
      </w:tblGrid>
      <w:tr w:rsidR="00F82DD8" w:rsidRPr="00F82DD8" w14:paraId="3F542FF7" w14:textId="77777777" w:rsidTr="00D8583B">
        <w:trPr>
          <w:trHeight w:val="89"/>
        </w:trPr>
        <w:tc>
          <w:tcPr>
            <w:tcW w:w="1862" w:type="dxa"/>
            <w:gridSpan w:val="2"/>
            <w:vAlign w:val="center"/>
          </w:tcPr>
          <w:p w14:paraId="6496601B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ふりがな</w:t>
            </w:r>
          </w:p>
          <w:p w14:paraId="77F1D801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氏　　名</w:t>
            </w:r>
          </w:p>
        </w:tc>
        <w:tc>
          <w:tcPr>
            <w:tcW w:w="2815" w:type="dxa"/>
            <w:gridSpan w:val="3"/>
            <w:vAlign w:val="center"/>
          </w:tcPr>
          <w:p w14:paraId="13F8834B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こう　べ　た　ろう</w:t>
            </w:r>
          </w:p>
          <w:p w14:paraId="3FD1A17F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神　戸　太　郎</w:t>
            </w:r>
          </w:p>
        </w:tc>
        <w:tc>
          <w:tcPr>
            <w:tcW w:w="1414" w:type="dxa"/>
            <w:gridSpan w:val="2"/>
            <w:vAlign w:val="center"/>
          </w:tcPr>
          <w:p w14:paraId="682D6963" w14:textId="565F615A" w:rsidR="00275AF2" w:rsidRPr="00F82DD8" w:rsidRDefault="00D8583B" w:rsidP="0078479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国　籍</w:t>
            </w:r>
          </w:p>
        </w:tc>
        <w:tc>
          <w:tcPr>
            <w:tcW w:w="3253" w:type="dxa"/>
            <w:gridSpan w:val="3"/>
            <w:vAlign w:val="center"/>
          </w:tcPr>
          <w:p w14:paraId="3130FC84" w14:textId="24268F0A" w:rsidR="00275AF2" w:rsidRPr="00F82DD8" w:rsidRDefault="00D8583B" w:rsidP="00D8583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日本</w:t>
            </w:r>
          </w:p>
        </w:tc>
      </w:tr>
      <w:tr w:rsidR="00F82DD8" w:rsidRPr="00F82DD8" w14:paraId="0BB7E13C" w14:textId="77777777" w:rsidTr="00D8583B">
        <w:trPr>
          <w:trHeight w:val="42"/>
        </w:trPr>
        <w:tc>
          <w:tcPr>
            <w:tcW w:w="1862" w:type="dxa"/>
            <w:gridSpan w:val="2"/>
            <w:vAlign w:val="center"/>
          </w:tcPr>
          <w:p w14:paraId="1BC0F2AC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生年月日</w:t>
            </w:r>
          </w:p>
          <w:p w14:paraId="542A5F17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性　　別</w:t>
            </w:r>
          </w:p>
        </w:tc>
        <w:tc>
          <w:tcPr>
            <w:tcW w:w="2815" w:type="dxa"/>
            <w:gridSpan w:val="3"/>
            <w:vAlign w:val="center"/>
          </w:tcPr>
          <w:p w14:paraId="788ECE71" w14:textId="77777777" w:rsidR="008840EA" w:rsidRPr="00F82DD8" w:rsidRDefault="008840EA" w:rsidP="005A1AD5">
            <w:pPr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１９７０年　５月２０日</w:t>
            </w:r>
          </w:p>
          <w:p w14:paraId="1992C422" w14:textId="77777777" w:rsidR="008840EA" w:rsidRPr="00F82DD8" w:rsidRDefault="008840EA" w:rsidP="005A1AD5">
            <w:pPr>
              <w:snapToGrid w:val="0"/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■</w:t>
            </w:r>
            <w:r w:rsidRPr="00F82DD8">
              <w:rPr>
                <w:rFonts w:ascii="ＭＳ 明朝" w:hAnsi="ＭＳ 明朝"/>
                <w:szCs w:val="21"/>
              </w:rPr>
              <w:t>男　　□女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14:paraId="2E7B023A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現住所</w:t>
            </w:r>
          </w:p>
          <w:p w14:paraId="4011358D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(</w:t>
            </w:r>
            <w:r w:rsidRPr="00F82DD8">
              <w:rPr>
                <w:rFonts w:ascii="Times New Roman" w:hAnsi="Times New Roman"/>
                <w:szCs w:val="21"/>
              </w:rPr>
              <w:t>国内住所</w:t>
            </w:r>
            <w:r w:rsidRPr="00F82DD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253" w:type="dxa"/>
            <w:gridSpan w:val="3"/>
            <w:vMerge w:val="restart"/>
            <w:vAlign w:val="center"/>
          </w:tcPr>
          <w:p w14:paraId="6F402AD3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神戸市灘区鶴甲１－１－１</w:t>
            </w:r>
          </w:p>
        </w:tc>
      </w:tr>
      <w:tr w:rsidR="00F82DD8" w:rsidRPr="00F82DD8" w14:paraId="19942228" w14:textId="77777777" w:rsidTr="00D8583B">
        <w:trPr>
          <w:cantSplit/>
          <w:trHeight w:val="306"/>
        </w:trPr>
        <w:tc>
          <w:tcPr>
            <w:tcW w:w="1862" w:type="dxa"/>
            <w:gridSpan w:val="2"/>
            <w:vAlign w:val="center"/>
          </w:tcPr>
          <w:p w14:paraId="28486296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DD8">
              <w:rPr>
                <w:rFonts w:ascii="Times New Roman" w:hAnsi="Times New Roman"/>
                <w:sz w:val="20"/>
                <w:szCs w:val="20"/>
              </w:rPr>
              <w:t>就こうとする職名</w:t>
            </w:r>
          </w:p>
        </w:tc>
        <w:tc>
          <w:tcPr>
            <w:tcW w:w="2815" w:type="dxa"/>
            <w:gridSpan w:val="3"/>
            <w:vAlign w:val="center"/>
          </w:tcPr>
          <w:p w14:paraId="7BFAD946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414" w:type="dxa"/>
            <w:gridSpan w:val="2"/>
            <w:vMerge/>
            <w:vAlign w:val="center"/>
          </w:tcPr>
          <w:p w14:paraId="616E48E4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3" w:type="dxa"/>
            <w:gridSpan w:val="3"/>
            <w:vMerge/>
            <w:vAlign w:val="center"/>
          </w:tcPr>
          <w:p w14:paraId="5EEF3369" w14:textId="77777777" w:rsidR="008840EA" w:rsidRPr="00F82DD8" w:rsidRDefault="008840EA" w:rsidP="005A1AD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2DD8" w:rsidRPr="00F82DD8" w14:paraId="039BE2DA" w14:textId="77777777" w:rsidTr="00D8583B">
        <w:trPr>
          <w:cantSplit/>
          <w:trHeight w:val="226"/>
        </w:trPr>
        <w:tc>
          <w:tcPr>
            <w:tcW w:w="1862" w:type="dxa"/>
            <w:gridSpan w:val="2"/>
            <w:vAlign w:val="center"/>
          </w:tcPr>
          <w:p w14:paraId="62EF184B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専任兼任の別</w:t>
            </w:r>
          </w:p>
        </w:tc>
        <w:tc>
          <w:tcPr>
            <w:tcW w:w="2815" w:type="dxa"/>
            <w:gridSpan w:val="3"/>
            <w:vAlign w:val="center"/>
          </w:tcPr>
          <w:p w14:paraId="0983E531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専任</w:t>
            </w:r>
          </w:p>
        </w:tc>
        <w:tc>
          <w:tcPr>
            <w:tcW w:w="1414" w:type="dxa"/>
            <w:gridSpan w:val="2"/>
            <w:vAlign w:val="center"/>
          </w:tcPr>
          <w:p w14:paraId="23FC4A84" w14:textId="77777777" w:rsidR="00275AF2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学位称号</w:t>
            </w:r>
          </w:p>
        </w:tc>
        <w:tc>
          <w:tcPr>
            <w:tcW w:w="3253" w:type="dxa"/>
            <w:gridSpan w:val="3"/>
            <w:vAlign w:val="center"/>
          </w:tcPr>
          <w:p w14:paraId="20C368E5" w14:textId="77777777" w:rsidR="00275AF2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博士（工学）</w:t>
            </w:r>
          </w:p>
        </w:tc>
      </w:tr>
      <w:tr w:rsidR="00F82DD8" w:rsidRPr="00F82DD8" w14:paraId="477438E5" w14:textId="77777777" w:rsidTr="00D8583B">
        <w:trPr>
          <w:cantSplit/>
          <w:trHeight w:val="452"/>
        </w:trPr>
        <w:tc>
          <w:tcPr>
            <w:tcW w:w="1862" w:type="dxa"/>
            <w:gridSpan w:val="2"/>
            <w:vMerge w:val="restart"/>
            <w:vAlign w:val="center"/>
          </w:tcPr>
          <w:p w14:paraId="0E5A6784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担当専攻</w:t>
            </w:r>
          </w:p>
          <w:p w14:paraId="3D41EDC6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講座</w:t>
            </w:r>
          </w:p>
          <w:p w14:paraId="254B8EF6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教育研究分野名</w:t>
            </w:r>
          </w:p>
        </w:tc>
        <w:tc>
          <w:tcPr>
            <w:tcW w:w="2815" w:type="dxa"/>
            <w:gridSpan w:val="3"/>
            <w:vMerge w:val="restart"/>
            <w:vAlign w:val="center"/>
          </w:tcPr>
          <w:p w14:paraId="5EB83886" w14:textId="77777777" w:rsidR="00D8583B" w:rsidRPr="00F82DD8" w:rsidRDefault="00D8583B" w:rsidP="005A1AD5">
            <w:pPr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機械工学専攻</w:t>
            </w:r>
          </w:p>
          <w:p w14:paraId="5C5D5F9E" w14:textId="77777777" w:rsidR="00D8583B" w:rsidRPr="00F82DD8" w:rsidRDefault="00D8583B" w:rsidP="005A1AD5">
            <w:pPr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材料</w:t>
            </w:r>
            <w:r w:rsidRPr="00F82DD8">
              <w:rPr>
                <w:rFonts w:ascii="Times New Roman" w:hAnsi="Times New Roman"/>
                <w:szCs w:val="21"/>
              </w:rPr>
              <w:t>物理講座</w:t>
            </w:r>
          </w:p>
          <w:p w14:paraId="052A22AB" w14:textId="77777777" w:rsidR="00D8583B" w:rsidRPr="00F82DD8" w:rsidRDefault="00D8583B" w:rsidP="006B698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材料物性</w:t>
            </w:r>
            <w:r w:rsidRPr="00F82DD8">
              <w:rPr>
                <w:rFonts w:ascii="Times New Roman" w:hAnsi="Times New Roman"/>
                <w:szCs w:val="21"/>
              </w:rPr>
              <w:t>学</w:t>
            </w:r>
          </w:p>
        </w:tc>
        <w:tc>
          <w:tcPr>
            <w:tcW w:w="1414" w:type="dxa"/>
            <w:gridSpan w:val="2"/>
            <w:vAlign w:val="center"/>
          </w:tcPr>
          <w:p w14:paraId="3C80ADAC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研究者番号</w:t>
            </w:r>
          </w:p>
        </w:tc>
        <w:tc>
          <w:tcPr>
            <w:tcW w:w="3253" w:type="dxa"/>
            <w:gridSpan w:val="3"/>
            <w:vAlign w:val="center"/>
          </w:tcPr>
          <w:p w14:paraId="2F937820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１２３４５６７</w:t>
            </w:r>
          </w:p>
        </w:tc>
      </w:tr>
      <w:tr w:rsidR="00F82DD8" w:rsidRPr="00F82DD8" w14:paraId="2E48C3BA" w14:textId="77777777" w:rsidTr="00D8583B">
        <w:trPr>
          <w:cantSplit/>
          <w:trHeight w:val="452"/>
        </w:trPr>
        <w:tc>
          <w:tcPr>
            <w:tcW w:w="1862" w:type="dxa"/>
            <w:gridSpan w:val="2"/>
            <w:vMerge/>
            <w:vAlign w:val="center"/>
          </w:tcPr>
          <w:p w14:paraId="4A5F2814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5" w:type="dxa"/>
            <w:gridSpan w:val="3"/>
            <w:vMerge/>
            <w:vAlign w:val="center"/>
          </w:tcPr>
          <w:p w14:paraId="3F9176C2" w14:textId="77777777" w:rsidR="00D8583B" w:rsidRPr="00F82DD8" w:rsidRDefault="00D8583B" w:rsidP="005A1AD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A85D51B" w14:textId="619C58C3" w:rsidR="00D8583B" w:rsidRPr="00F82DD8" w:rsidRDefault="009D527E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ORCID</w:t>
            </w:r>
          </w:p>
        </w:tc>
        <w:tc>
          <w:tcPr>
            <w:tcW w:w="3253" w:type="dxa"/>
            <w:gridSpan w:val="3"/>
            <w:vAlign w:val="center"/>
          </w:tcPr>
          <w:p w14:paraId="0B4D447A" w14:textId="76A803F9" w:rsidR="00D8583B" w:rsidRPr="00F82DD8" w:rsidRDefault="009D527E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0000-0002-8906-1111</w:t>
            </w:r>
          </w:p>
        </w:tc>
      </w:tr>
      <w:tr w:rsidR="00F82DD8" w:rsidRPr="00F82DD8" w14:paraId="297B6EFB" w14:textId="77777777" w:rsidTr="005674FB">
        <w:trPr>
          <w:cantSplit/>
          <w:trHeight w:val="397"/>
        </w:trPr>
        <w:tc>
          <w:tcPr>
            <w:tcW w:w="9344" w:type="dxa"/>
            <w:gridSpan w:val="10"/>
            <w:tcBorders>
              <w:bottom w:val="nil"/>
            </w:tcBorders>
            <w:vAlign w:val="center"/>
          </w:tcPr>
          <w:p w14:paraId="50B777CA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略歴（学歴，職歴，教育歴，所属機関，学会</w:t>
            </w:r>
            <w:r w:rsidR="0034353F" w:rsidRPr="00F82DD8">
              <w:rPr>
                <w:rFonts w:ascii="Times New Roman" w:hAnsi="Times New Roman"/>
              </w:rPr>
              <w:t>及び</w:t>
            </w:r>
            <w:r w:rsidRPr="00F82DD8">
              <w:rPr>
                <w:rFonts w:ascii="Times New Roman" w:hAnsi="Times New Roman"/>
              </w:rPr>
              <w:t>社会における活動</w:t>
            </w:r>
            <w:r w:rsidR="003C0686" w:rsidRPr="00F82DD8">
              <w:rPr>
                <w:rFonts w:ascii="Times New Roman" w:hAnsi="Times New Roman"/>
              </w:rPr>
              <w:t>，受賞</w:t>
            </w:r>
            <w:r w:rsidRPr="00F82DD8">
              <w:rPr>
                <w:rFonts w:ascii="Times New Roman" w:hAnsi="Times New Roman"/>
              </w:rPr>
              <w:t>）</w:t>
            </w:r>
          </w:p>
        </w:tc>
      </w:tr>
      <w:tr w:rsidR="00F82DD8" w:rsidRPr="00F82DD8" w14:paraId="1EA04F08" w14:textId="77777777" w:rsidTr="00EA5AE8">
        <w:trPr>
          <w:cantSplit/>
          <w:trHeight w:val="397"/>
        </w:trPr>
        <w:tc>
          <w:tcPr>
            <w:tcW w:w="1862" w:type="dxa"/>
            <w:gridSpan w:val="2"/>
            <w:vAlign w:val="center"/>
          </w:tcPr>
          <w:p w14:paraId="7F5D4A8D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</w:tcBorders>
            <w:vAlign w:val="center"/>
          </w:tcPr>
          <w:p w14:paraId="39020C58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（学　　　　　歴）</w:t>
            </w:r>
          </w:p>
        </w:tc>
      </w:tr>
      <w:tr w:rsidR="00F82DD8" w:rsidRPr="00F82DD8" w14:paraId="71D6B300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bottom w:val="nil"/>
            </w:tcBorders>
            <w:vAlign w:val="center"/>
          </w:tcPr>
          <w:p w14:paraId="0704AF31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1988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bottom w:val="nil"/>
            </w:tcBorders>
            <w:vAlign w:val="center"/>
          </w:tcPr>
          <w:p w14:paraId="59C190A3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兵庫県立鶴甲高等学校　卒業</w:t>
            </w:r>
          </w:p>
        </w:tc>
      </w:tr>
      <w:tr w:rsidR="00F82DD8" w:rsidRPr="00F82DD8" w14:paraId="2C1EDA61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549DF585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1988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4AE0C628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六甲大学工学部機械工学科　入学</w:t>
            </w:r>
          </w:p>
        </w:tc>
      </w:tr>
      <w:tr w:rsidR="00F82DD8" w:rsidRPr="00F82DD8" w14:paraId="22A5F999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36AC79A8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1C3E146" w14:textId="77777777" w:rsidR="00275AF2" w:rsidRPr="00F82DD8" w:rsidRDefault="00275AF2" w:rsidP="005A1AD5">
            <w:pPr>
              <w:ind w:firstLineChars="300" w:firstLine="630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同　上　卒業</w:t>
            </w:r>
          </w:p>
        </w:tc>
      </w:tr>
      <w:tr w:rsidR="00F82DD8" w:rsidRPr="00F82DD8" w14:paraId="1E0100C4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54651AC7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45C126F9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六甲大学大学院工学研究科博士課程前期課程機械工学専攻　入学</w:t>
            </w:r>
          </w:p>
        </w:tc>
      </w:tr>
      <w:tr w:rsidR="00F82DD8" w:rsidRPr="00F82DD8" w14:paraId="5980DBFF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27871EAB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05B05A32" w14:textId="77777777" w:rsidR="00275AF2" w:rsidRPr="00F82DD8" w:rsidRDefault="00275AF2" w:rsidP="005A1AD5">
            <w:pPr>
              <w:ind w:firstLineChars="300" w:firstLine="630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同　上　修了</w:t>
            </w:r>
          </w:p>
        </w:tc>
      </w:tr>
      <w:tr w:rsidR="00F82DD8" w:rsidRPr="00F82DD8" w14:paraId="474DD91F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3F84A971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F652BCA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六甲大学大学院工学研究科博士課程後期課程機械工学専攻　進学</w:t>
            </w:r>
          </w:p>
        </w:tc>
      </w:tr>
      <w:tr w:rsidR="00F82DD8" w:rsidRPr="00F82DD8" w14:paraId="0C4DF383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08F53F4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65947B60" w14:textId="77777777" w:rsidR="00275AF2" w:rsidRPr="00F82DD8" w:rsidRDefault="00275AF2" w:rsidP="005A1AD5">
            <w:pPr>
              <w:ind w:firstLineChars="300" w:firstLine="630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同　上　修了</w:t>
            </w:r>
          </w:p>
        </w:tc>
      </w:tr>
      <w:tr w:rsidR="00F82DD8" w:rsidRPr="00F82DD8" w14:paraId="26AF6344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838FB4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32CBF30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博士（工学）（六甲大学）</w:t>
            </w:r>
            <w:r w:rsidR="0034353F" w:rsidRPr="00F82DD8">
              <w:rPr>
                <w:rFonts w:ascii="Times New Roman" w:hAnsi="Times New Roman" w:hint="eastAsia"/>
              </w:rPr>
              <w:t>（博い第</w:t>
            </w:r>
            <w:r w:rsidR="0034353F" w:rsidRPr="00F82DD8">
              <w:rPr>
                <w:rFonts w:ascii="Times New Roman" w:hAnsi="Times New Roman" w:hint="eastAsia"/>
              </w:rPr>
              <w:t>111</w:t>
            </w:r>
            <w:r w:rsidR="0034353F" w:rsidRPr="00F82DD8">
              <w:rPr>
                <w:rFonts w:ascii="Times New Roman" w:hAnsi="Times New Roman" w:hint="eastAsia"/>
              </w:rPr>
              <w:t>号）</w:t>
            </w:r>
          </w:p>
        </w:tc>
      </w:tr>
      <w:tr w:rsidR="00F82DD8" w:rsidRPr="00F82DD8" w14:paraId="7974CD2D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FDE7A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BFB2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（職　　　　　歴）</w:t>
            </w:r>
          </w:p>
        </w:tc>
      </w:tr>
      <w:tr w:rsidR="00F82DD8" w:rsidRPr="00F82DD8" w14:paraId="2E87267A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F03C6C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B4AC57C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㈱山菱電気生産技術研究所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社員（</w:t>
            </w:r>
            <w:r w:rsidRPr="00F82DD8">
              <w:rPr>
                <w:rFonts w:ascii="Times New Roman" w:hAnsi="Times New Roman" w:hint="eastAsia"/>
              </w:rPr>
              <w:t>1999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 w:hint="eastAsia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  <w:r w:rsidRPr="00F82DD8">
              <w:rPr>
                <w:rFonts w:ascii="Times New Roman" w:hAnsi="Times New Roman" w:hint="eastAsia"/>
              </w:rPr>
              <w:t>15</w:t>
            </w:r>
            <w:r w:rsidRPr="00F82DD8">
              <w:rPr>
                <w:rFonts w:ascii="Times New Roman" w:hAnsi="Times New Roman"/>
              </w:rPr>
              <w:t>日まで）</w:t>
            </w:r>
          </w:p>
        </w:tc>
      </w:tr>
      <w:tr w:rsidR="00F82DD8" w:rsidRPr="00F82DD8" w14:paraId="41E4BF3D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1DBD6B0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39C7D28A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助手</w:t>
            </w:r>
          </w:p>
        </w:tc>
      </w:tr>
      <w:tr w:rsidR="00F82DD8" w:rsidRPr="00F82DD8" w14:paraId="67648AD8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7F896F75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685D5B6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講師</w:t>
            </w:r>
          </w:p>
        </w:tc>
      </w:tr>
      <w:tr w:rsidR="00F82DD8" w:rsidRPr="00F82DD8" w14:paraId="7553366C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72F779C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2003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30C47CF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米国カリフォリニア大学客員研究員</w:t>
            </w:r>
          </w:p>
          <w:p w14:paraId="592B8326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（山田海外留学奨励会第</w:t>
            </w:r>
            <w:r w:rsidRPr="00F82DD8">
              <w:rPr>
                <w:rFonts w:ascii="Times New Roman" w:hAnsi="Times New Roman"/>
              </w:rPr>
              <w:t>12</w:t>
            </w:r>
            <w:r w:rsidRPr="00F82DD8">
              <w:rPr>
                <w:rFonts w:ascii="Times New Roman" w:hAnsi="Times New Roman"/>
              </w:rPr>
              <w:t>期奨学生）　（</w:t>
            </w: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  <w:r w:rsidRPr="00F82DD8">
              <w:rPr>
                <w:rFonts w:ascii="Times New Roman" w:hAnsi="Times New Roman"/>
              </w:rPr>
              <w:t>31</w:t>
            </w:r>
            <w:r w:rsidRPr="00F82DD8">
              <w:rPr>
                <w:rFonts w:ascii="Times New Roman" w:hAnsi="Times New Roman"/>
              </w:rPr>
              <w:t>日まで）</w:t>
            </w:r>
          </w:p>
        </w:tc>
      </w:tr>
      <w:tr w:rsidR="00F82DD8" w:rsidRPr="00F82DD8" w14:paraId="44954618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45BC379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F66C4B6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神戸大学工学部機械工学科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講師</w:t>
            </w:r>
          </w:p>
        </w:tc>
      </w:tr>
      <w:tr w:rsidR="00F82DD8" w:rsidRPr="00F82DD8" w14:paraId="237851E0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2DAEE79A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2005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29F7D377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神戸大学工学部機械工学科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助教授</w:t>
            </w:r>
          </w:p>
        </w:tc>
      </w:tr>
      <w:tr w:rsidR="00F82DD8" w:rsidRPr="00F82DD8" w14:paraId="1AE96E99" w14:textId="77777777" w:rsidTr="00EA5AE8">
        <w:trPr>
          <w:cantSplit/>
          <w:trHeight w:val="570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E9C974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8E24120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神戸大学</w:t>
            </w:r>
            <w:r w:rsidR="0034353F" w:rsidRPr="00F82DD8">
              <w:rPr>
                <w:rFonts w:ascii="Times New Roman" w:hAnsi="Times New Roman"/>
              </w:rPr>
              <w:t>大学院</w:t>
            </w:r>
            <w:r w:rsidRPr="00F82DD8">
              <w:rPr>
                <w:rFonts w:ascii="Times New Roman" w:hAnsi="Times New Roman"/>
              </w:rPr>
              <w:t>工学研究科機械工学専攻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准教授　（現在に至る）</w:t>
            </w:r>
          </w:p>
        </w:tc>
      </w:tr>
      <w:tr w:rsidR="00F82DD8" w:rsidRPr="00F82DD8" w14:paraId="0B52075B" w14:textId="77777777" w:rsidTr="00EA5AE8">
        <w:trPr>
          <w:cantSplit/>
          <w:trHeight w:val="570"/>
        </w:trPr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4B4BC" w14:textId="77777777" w:rsidR="005674FB" w:rsidRPr="00F82DD8" w:rsidRDefault="005674FB" w:rsidP="005A1A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638E8" w14:textId="77777777" w:rsidR="005674FB" w:rsidRPr="00F82DD8" w:rsidRDefault="005674FB" w:rsidP="005A1AD5">
            <w:pPr>
              <w:rPr>
                <w:rFonts w:ascii="Times New Roman" w:hAnsi="Times New Roman"/>
              </w:rPr>
            </w:pPr>
          </w:p>
        </w:tc>
      </w:tr>
      <w:tr w:rsidR="00F82DD8" w:rsidRPr="00F82DD8" w14:paraId="0B47D112" w14:textId="77777777" w:rsidTr="005674FB">
        <w:trPr>
          <w:cantSplit/>
          <w:trHeight w:val="451"/>
        </w:trPr>
        <w:tc>
          <w:tcPr>
            <w:tcW w:w="93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F730" w14:textId="77777777" w:rsidR="00306584" w:rsidRPr="00F82DD8" w:rsidRDefault="00306584" w:rsidP="00901BB9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lastRenderedPageBreak/>
              <w:t>(</w:t>
            </w:r>
            <w:r w:rsidRPr="00F82DD8">
              <w:rPr>
                <w:rFonts w:ascii="Times New Roman" w:hAnsi="Times New Roman"/>
              </w:rPr>
              <w:t>教育歴，過去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年間の担当講義科目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5C2D0E4D" w14:textId="77777777" w:rsidTr="00EA5AE8">
        <w:trPr>
          <w:cantSplit/>
          <w:trHeight w:val="570"/>
        </w:trPr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5D2C50D7" w14:textId="77777777" w:rsidR="00F6560A" w:rsidRPr="00F82DD8" w:rsidRDefault="00F6560A" w:rsidP="00901BB9">
            <w:pPr>
              <w:snapToGrid w:val="0"/>
              <w:spacing w:line="22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vAlign w:val="center"/>
          </w:tcPr>
          <w:p w14:paraId="082635E1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職</w:t>
            </w:r>
            <w:r w:rsidRPr="00F82DD8">
              <w:rPr>
                <w:rFonts w:hint="eastAsia"/>
                <w:sz w:val="18"/>
                <w:szCs w:val="18"/>
              </w:rPr>
              <w:t xml:space="preserve"> </w:t>
            </w:r>
            <w:r w:rsidRPr="00F82DD8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14:paraId="3CEDB030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開講部局・</w:t>
            </w:r>
          </w:p>
          <w:p w14:paraId="058CE4CD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専攻又は学科等</w:t>
            </w:r>
          </w:p>
          <w:p w14:paraId="09324B44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</w:tcBorders>
            <w:vAlign w:val="center"/>
          </w:tcPr>
          <w:p w14:paraId="697E2B6B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担当授業科目名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vAlign w:val="center"/>
          </w:tcPr>
          <w:p w14:paraId="28549F29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対象学年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516AA1F7" w14:textId="77777777" w:rsidR="00F6560A" w:rsidRPr="00F82DD8" w:rsidRDefault="00F6560A" w:rsidP="00F6560A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担当総時間数</w:t>
            </w:r>
          </w:p>
          <w:p w14:paraId="02D451CF" w14:textId="77777777" w:rsidR="00F6560A" w:rsidRPr="00F82DD8" w:rsidRDefault="00F6560A" w:rsidP="00F6560A">
            <w:pPr>
              <w:spacing w:line="190" w:lineRule="exact"/>
              <w:ind w:leftChars="-52" w:left="-109" w:rightChars="-47" w:right="-99"/>
              <w:jc w:val="center"/>
              <w:rPr>
                <w:spacing w:val="20"/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（年当たり）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65313D8" w14:textId="77777777" w:rsidR="00F6560A" w:rsidRPr="00F82DD8" w:rsidRDefault="00F6560A" w:rsidP="00901BB9">
            <w:pPr>
              <w:spacing w:line="190" w:lineRule="exact"/>
              <w:ind w:leftChars="-47" w:left="-99" w:rightChars="-45" w:right="-94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F82DD8" w:rsidRPr="00F82DD8" w14:paraId="3F2A3428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7FBB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六甲大学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30805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非常勤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br/>
            </w:r>
            <w:r w:rsidRPr="00F82DD8">
              <w:rPr>
                <w:rFonts w:ascii="Times New Roman" w:hAnsi="Times New Roman"/>
                <w:sz w:val="18"/>
                <w:szCs w:val="18"/>
              </w:rPr>
              <w:t>講師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6E8D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工学部・</w:t>
            </w:r>
            <w:r w:rsidRPr="00F82DD8">
              <w:rPr>
                <w:rFonts w:ascii="Times New Roman" w:hAnsi="Times New Roman"/>
                <w:sz w:val="18"/>
                <w:szCs w:val="18"/>
              </w:rPr>
              <w:br/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機械工学科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DCAF" w14:textId="77777777" w:rsidR="00F6560A" w:rsidRPr="00F82DD8" w:rsidRDefault="00F6560A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演習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E7A9" w14:textId="77777777" w:rsidR="00F6560A" w:rsidRPr="00F82DD8" w:rsidRDefault="00F6560A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学部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3CF2202D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45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FC939D6" w14:textId="77777777" w:rsidR="00F6560A" w:rsidRPr="00F82DD8" w:rsidRDefault="00F6560A" w:rsidP="00306584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2008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55BC9843" w14:textId="77777777" w:rsidR="00F6560A" w:rsidRPr="00F82DD8" w:rsidRDefault="00F6560A" w:rsidP="00EA5AE8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前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  <w:r w:rsidR="00EA5AE8" w:rsidRPr="00F82DD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2DD8" w:rsidRPr="00F82DD8" w14:paraId="7643D6A2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B8FF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0001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F961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工学部・</w:t>
            </w:r>
            <w:r w:rsidRPr="00F82DD8">
              <w:rPr>
                <w:rFonts w:ascii="Times New Roman" w:hAnsi="Times New Roman"/>
                <w:sz w:val="18"/>
                <w:szCs w:val="18"/>
              </w:rPr>
              <w:br/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機械工学科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90854" w14:textId="77777777" w:rsidR="00EA5AE8" w:rsidRPr="00F82DD8" w:rsidRDefault="00EA5AE8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学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I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5BB" w14:textId="77777777" w:rsidR="00EA5AE8" w:rsidRPr="00F82DD8" w:rsidRDefault="00EA5AE8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学部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33AE3A09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22.5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DF54077" w14:textId="77777777" w:rsidR="00EA5AE8" w:rsidRPr="00F82DD8" w:rsidRDefault="00EA5AE8" w:rsidP="00EA5AE8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2009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04B6DCDE" w14:textId="77777777" w:rsidR="00EA5AE8" w:rsidRPr="00F82DD8" w:rsidRDefault="00EA5AE8" w:rsidP="00EA5AE8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後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F82DD8" w:rsidRPr="00F82DD8" w14:paraId="02166EE4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E0894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5D5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0B77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工学研究科・</w:t>
            </w:r>
          </w:p>
          <w:p w14:paraId="45FFD22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機械工学専攻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F3BE1" w14:textId="77777777" w:rsidR="00EA5AE8" w:rsidRPr="00F82DD8" w:rsidRDefault="00EA5AE8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特論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24E" w14:textId="77777777" w:rsidR="00EA5AE8" w:rsidRPr="00F82DD8" w:rsidRDefault="00EA5AE8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前期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7AAEB3A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22.5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04041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2009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251DC4DF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後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F82DD8" w:rsidRPr="00F82DD8" w14:paraId="4D6D3C07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C612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5E95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053E6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工学研究科・</w:t>
            </w:r>
          </w:p>
          <w:p w14:paraId="696F42E5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機械工学専攻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628B3" w14:textId="77777777" w:rsidR="00EA5AE8" w:rsidRPr="00F82DD8" w:rsidRDefault="00EA5AE8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4F3E" w14:textId="77777777" w:rsidR="00EA5AE8" w:rsidRPr="00F82DD8" w:rsidRDefault="00EA5AE8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後期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3FD0CCD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22.5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06E90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2010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50AE6533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前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F82DD8" w:rsidRPr="00F82DD8" w14:paraId="0B370E47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C4F6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50B34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8ADA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工学研究科・</w:t>
            </w:r>
          </w:p>
          <w:p w14:paraId="0F7AB98B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機械工学専攻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CD5F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特定研究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2E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後期課程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DE8DC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○○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B1830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2010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705BC23A" w14:textId="77777777" w:rsidR="00EA5AE8" w:rsidRPr="00F82DD8" w:rsidRDefault="00EA5AE8" w:rsidP="00FD6184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通年</w:t>
            </w:r>
          </w:p>
        </w:tc>
      </w:tr>
      <w:tr w:rsidR="00F82DD8" w:rsidRPr="00F82DD8" w14:paraId="1E648580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802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212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（所属機関における過去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年間の活動）</w:t>
            </w:r>
          </w:p>
        </w:tc>
      </w:tr>
      <w:tr w:rsidR="00F82DD8" w:rsidRPr="00F82DD8" w14:paraId="4A5EA64E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62390C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0334805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教学委員</w:t>
            </w:r>
            <w:r w:rsidR="00927431" w:rsidRPr="00F82DD8">
              <w:rPr>
                <w:rFonts w:ascii="Times New Roman" w:hAnsi="Times New Roman" w:hint="eastAsia"/>
              </w:rPr>
              <w:t>会</w:t>
            </w:r>
            <w:r w:rsidR="00927431" w:rsidRPr="00F82DD8">
              <w:rPr>
                <w:rFonts w:ascii="Times New Roman" w:hAnsi="Times New Roman"/>
              </w:rPr>
              <w:t>委員</w:t>
            </w:r>
            <w:r w:rsidRPr="00F82DD8">
              <w:rPr>
                <w:rFonts w:ascii="Times New Roman" w:hAnsi="Times New Roman"/>
              </w:rPr>
              <w:t>(2010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1D23D10B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2C1EEAE9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2011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3926B613" w14:textId="77777777" w:rsidR="005F6CE2" w:rsidRPr="00F82DD8" w:rsidRDefault="005F6CE2" w:rsidP="00927431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工学</w:t>
            </w:r>
            <w:r w:rsidR="00927431" w:rsidRPr="00F82DD8">
              <w:rPr>
                <w:rFonts w:ascii="Times New Roman" w:hAnsi="Times New Roman" w:hint="eastAsia"/>
              </w:rPr>
              <w:t>系</w:t>
            </w:r>
            <w:r w:rsidRPr="00F82DD8">
              <w:rPr>
                <w:rFonts w:ascii="Times New Roman" w:hAnsi="Times New Roman"/>
              </w:rPr>
              <w:t>研究科</w:t>
            </w:r>
            <w:r w:rsidR="00927431" w:rsidRPr="00F82DD8">
              <w:rPr>
                <w:rFonts w:ascii="Times New Roman" w:hAnsi="Times New Roman" w:hint="eastAsia"/>
              </w:rPr>
              <w:t>等</w:t>
            </w:r>
            <w:r w:rsidR="00927431" w:rsidRPr="00F82DD8">
              <w:rPr>
                <w:rFonts w:ascii="Times New Roman" w:hAnsi="Times New Roman"/>
              </w:rPr>
              <w:t>衛生管理専門委員会</w:t>
            </w:r>
            <w:r w:rsidR="00927431" w:rsidRPr="00F82DD8">
              <w:rPr>
                <w:rFonts w:ascii="Times New Roman" w:hAnsi="Times New Roman" w:hint="eastAsia"/>
              </w:rPr>
              <w:t>委員</w:t>
            </w:r>
            <w:r w:rsidRPr="00F82DD8">
              <w:rPr>
                <w:rFonts w:ascii="Times New Roman" w:hAnsi="Times New Roman"/>
              </w:rPr>
              <w:t>(2012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64C0001F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175A2F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2012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4EB5F9D" w14:textId="77777777" w:rsidR="005F6CE2" w:rsidRPr="00F82DD8" w:rsidRDefault="00927431" w:rsidP="00927431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 w:hint="eastAsia"/>
              </w:rPr>
              <w:t>学生</w:t>
            </w:r>
            <w:r w:rsidR="005F6CE2" w:rsidRPr="00F82DD8">
              <w:rPr>
                <w:rFonts w:ascii="Times New Roman" w:hAnsi="Times New Roman"/>
              </w:rPr>
              <w:t>委員会委員（現在に至る）</w:t>
            </w:r>
          </w:p>
        </w:tc>
      </w:tr>
      <w:tr w:rsidR="00F82DD8" w:rsidRPr="00F82DD8" w14:paraId="2366C7DB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1A04C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40D3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学会</w:t>
            </w:r>
            <w:r w:rsidR="0019645E" w:rsidRPr="00F82DD8">
              <w:rPr>
                <w:rFonts w:ascii="Times New Roman" w:hAnsi="Times New Roman"/>
              </w:rPr>
              <w:t>及び</w:t>
            </w:r>
            <w:r w:rsidRPr="00F82DD8">
              <w:rPr>
                <w:rFonts w:ascii="Times New Roman" w:hAnsi="Times New Roman"/>
              </w:rPr>
              <w:t>社会における活動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63477FA0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90DD0EF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1990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2153963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学生会員</w:t>
            </w:r>
            <w:r w:rsidRPr="00F82DD8">
              <w:rPr>
                <w:rFonts w:ascii="Times New Roman" w:hAnsi="Times New Roman"/>
              </w:rPr>
              <w:t>(1992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67D54C3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48F81635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7078DD79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　正会員（現在に至る）</w:t>
            </w:r>
          </w:p>
        </w:tc>
      </w:tr>
      <w:tr w:rsidR="00F82DD8" w:rsidRPr="00F82DD8" w14:paraId="624ACB9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7CD9AB20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4586DFF6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日本生体学会骨再生部門委員会委員</w:t>
            </w:r>
            <w:r w:rsidRPr="00F82DD8">
              <w:rPr>
                <w:rFonts w:ascii="Times New Roman" w:hAnsi="Times New Roman"/>
              </w:rPr>
              <w:t>(2001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15F3F5AE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6A7136EB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454D820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日本構造学会分子動力学法に関する調査研究分科会主査</w:t>
            </w:r>
            <w:r w:rsidRPr="00F82DD8">
              <w:rPr>
                <w:rFonts w:ascii="Times New Roman" w:hAnsi="Times New Roman"/>
              </w:rPr>
              <w:t>(2003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00C16B42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4B24D493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7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EFBE65D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日本構造学会「欧州構造基準調査団」団長</w:t>
            </w:r>
          </w:p>
        </w:tc>
      </w:tr>
      <w:tr w:rsidR="00F82DD8" w:rsidRPr="00F82DD8" w14:paraId="7F631259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73C84EB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9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07C3D8DC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米国機械学会</w:t>
            </w:r>
            <w:r w:rsidRPr="00F82DD8">
              <w:rPr>
                <w:rFonts w:ascii="Times New Roman" w:hAnsi="Times New Roman"/>
              </w:rPr>
              <w:t>(ASME)</w:t>
            </w:r>
            <w:r w:rsidRPr="00F82DD8">
              <w:rPr>
                <w:rFonts w:ascii="Times New Roman" w:hAnsi="Times New Roman"/>
              </w:rPr>
              <w:t>正員（現在に至る）</w:t>
            </w:r>
          </w:p>
        </w:tc>
      </w:tr>
      <w:tr w:rsidR="00F82DD8" w:rsidRPr="00F82DD8" w14:paraId="0D89A64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6C3DF27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2005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8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73548BF2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ASME</w:t>
            </w:r>
            <w:r w:rsidRPr="00F82DD8">
              <w:rPr>
                <w:rFonts w:ascii="Times New Roman" w:hAnsi="Times New Roman"/>
              </w:rPr>
              <w:t>夏期講演会，材料不安定に関するセッションのオーガナイザー</w:t>
            </w:r>
          </w:p>
        </w:tc>
      </w:tr>
      <w:tr w:rsidR="00F82DD8" w:rsidRPr="00F82DD8" w14:paraId="5ACFB10D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74BC7982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7D8E6543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市民講座「生体構造の不思議」講師</w:t>
            </w: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主催：神戸市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1EDC0AF8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6CC82759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6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59A6330" w14:textId="77777777" w:rsidR="005F6CE2" w:rsidRPr="00F82DD8" w:rsidRDefault="005F6CE2" w:rsidP="00736BEF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日本生体学会理事</w:t>
            </w:r>
            <w:r w:rsidRPr="00F82DD8">
              <w:rPr>
                <w:rFonts w:ascii="Times New Roman" w:hAnsi="Times New Roman"/>
              </w:rPr>
              <w:t>(2009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055A169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A9DA07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2008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10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C21BCF1" w14:textId="77777777" w:rsidR="005F6CE2" w:rsidRPr="00F82DD8" w:rsidRDefault="005F6CE2">
            <w:pPr>
              <w:rPr>
                <w:rFonts w:ascii="Times New Roman" w:hAnsi="Times New Roman"/>
                <w:sz w:val="20"/>
                <w:szCs w:val="20"/>
              </w:rPr>
            </w:pPr>
            <w:r w:rsidRPr="00F82DD8">
              <w:rPr>
                <w:rFonts w:ascii="Times New Roman" w:hAnsi="Times New Roman"/>
                <w:sz w:val="20"/>
                <w:szCs w:val="20"/>
              </w:rPr>
              <w:t>Proceeding of the International Symposium on Structure</w:t>
            </w:r>
            <w:r w:rsidRPr="00F82DD8">
              <w:rPr>
                <w:rFonts w:ascii="Times New Roman" w:hAnsi="Times New Roman"/>
                <w:sz w:val="20"/>
                <w:szCs w:val="20"/>
              </w:rPr>
              <w:t>のエディター（現在に至る）</w:t>
            </w:r>
          </w:p>
        </w:tc>
      </w:tr>
      <w:tr w:rsidR="00F82DD8" w:rsidRPr="00F82DD8" w14:paraId="7CBF535F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325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EFC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受　　賞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3C321097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2EE588D" w14:textId="77777777" w:rsidR="005F6CE2" w:rsidRPr="00F82DD8" w:rsidRDefault="005F6CE2" w:rsidP="00065DF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9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1CC7E893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日本構造学会奨励賞「</w:t>
            </w:r>
            <w:r w:rsidRPr="00F82DD8">
              <w:rPr>
                <w:rFonts w:ascii="ＭＳ 明朝" w:hAnsi="ＭＳ 明朝"/>
              </w:rPr>
              <w:t>○○○○</w:t>
            </w:r>
            <w:r w:rsidRPr="00F82DD8">
              <w:rPr>
                <w:rFonts w:ascii="Times New Roman" w:hAnsi="Times New Roman"/>
              </w:rPr>
              <w:t>に関する研究」（日本構造学会）</w:t>
            </w:r>
          </w:p>
        </w:tc>
      </w:tr>
      <w:tr w:rsidR="00F82DD8" w:rsidRPr="00F82DD8" w14:paraId="5C676719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67B34BBE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10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646D9E86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日本生体学会論文賞受賞（日本生体学会）</w:t>
            </w:r>
          </w:p>
        </w:tc>
      </w:tr>
      <w:tr w:rsidR="00F82DD8" w:rsidRPr="00F82DD8" w14:paraId="75C67C7B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EB23EB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2012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8CDAF30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構造物生産革新業績賞受賞（</w:t>
            </w: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財</w:t>
            </w:r>
            <w:r w:rsidRPr="00F82DD8">
              <w:rPr>
                <w:rFonts w:ascii="Times New Roman" w:hAnsi="Times New Roman"/>
              </w:rPr>
              <w:t>)</w:t>
            </w:r>
            <w:r w:rsidRPr="00F82DD8">
              <w:rPr>
                <w:rFonts w:ascii="Times New Roman" w:hAnsi="Times New Roman"/>
              </w:rPr>
              <w:t>生産性振興協会）</w:t>
            </w:r>
          </w:p>
        </w:tc>
      </w:tr>
    </w:tbl>
    <w:p w14:paraId="17EE935C" w14:textId="77777777" w:rsidR="00A612AC" w:rsidRPr="00F82DD8" w:rsidRDefault="00A612AC">
      <w:r w:rsidRPr="00F82DD8">
        <w:br w:type="page"/>
      </w:r>
    </w:p>
    <w:p w14:paraId="3682FCE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F82DD8">
        <w:rPr>
          <w:rFonts w:asciiTheme="majorEastAsia" w:eastAsiaTheme="majorEastAsia" w:hAnsiTheme="majorEastAsia" w:hint="eastAsia"/>
          <w:sz w:val="28"/>
          <w:szCs w:val="32"/>
          <w:u w:val="single"/>
        </w:rPr>
        <w:lastRenderedPageBreak/>
        <w:t>教育研究上の業績</w:t>
      </w:r>
    </w:p>
    <w:p w14:paraId="5A2CE290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06FC9472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＜著書＞</w:t>
      </w:r>
    </w:p>
    <w:p w14:paraId="22D77CA2" w14:textId="6ED2AB06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</w:pPr>
      <w:r w:rsidRPr="00F82DD8">
        <w:rPr>
          <w:rFonts w:asciiTheme="majorEastAsia" w:eastAsiaTheme="majorEastAsia" w:hAnsiTheme="majorEastAsia" w:hint="eastAsia"/>
          <w:szCs w:val="21"/>
        </w:rPr>
        <w:t>［著者，著書名，発行所，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，発行年，分担執筆の場合の担当部分（章／頁など），URL（ハイパーリンクを設定）］</w:t>
      </w:r>
    </w:p>
    <w:p w14:paraId="3FD51490" w14:textId="77777777" w:rsidR="00EC79AA" w:rsidRPr="00F82DD8" w:rsidRDefault="00EC79AA" w:rsidP="00EC79AA">
      <w:pPr>
        <w:pStyle w:val="ad"/>
        <w:numPr>
          <w:ilvl w:val="1"/>
          <w:numId w:val="11"/>
        </w:numPr>
        <w:adjustRightInd w:val="0"/>
        <w:snapToGrid w:val="0"/>
        <w:ind w:leftChars="0" w:left="426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，「複合材の界面不安定現象の研究」，六甲大学博士論文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全</w:t>
      </w:r>
      <w:r w:rsidRPr="00F82DD8">
        <w:rPr>
          <w:rFonts w:hint="eastAsia"/>
        </w:rPr>
        <w:t>120p. (1997)</w:t>
      </w:r>
      <w:r w:rsidRPr="00F82DD8">
        <w:rPr>
          <w:rFonts w:hint="eastAsia"/>
        </w:rPr>
        <w:t>，</w:t>
      </w:r>
      <w:hyperlink r:id="rId7" w:history="1">
        <w:r w:rsidRPr="00F82DD8">
          <w:rPr>
            <w:rStyle w:val="af"/>
            <w:color w:val="auto"/>
          </w:rPr>
          <w:t>http://www.lib.rokko-u.ac.jp/repository/D1001088</w:t>
        </w:r>
      </w:hyperlink>
    </w:p>
    <w:p w14:paraId="6C82BD9D" w14:textId="77777777" w:rsidR="00EC79AA" w:rsidRPr="00F82DD8" w:rsidRDefault="00EC79AA" w:rsidP="00EC79AA">
      <w:pPr>
        <w:pStyle w:val="ad"/>
        <w:numPr>
          <w:ilvl w:val="1"/>
          <w:numId w:val="11"/>
        </w:numPr>
        <w:adjustRightInd w:val="0"/>
        <w:snapToGrid w:val="0"/>
        <w:ind w:leftChars="0" w:left="426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，「生体力学の基礎」，山下出版</w:t>
      </w:r>
      <w:r w:rsidRPr="00F82DD8">
        <w:rPr>
          <w:rFonts w:hint="eastAsia"/>
        </w:rPr>
        <w:t>,</w:t>
      </w:r>
      <w:r w:rsidRPr="00F82DD8">
        <w:rPr>
          <w:rFonts w:hint="eastAsia"/>
        </w:rPr>
        <w:t xml:space="preserve">　全</w:t>
      </w:r>
      <w:r w:rsidRPr="00F82DD8">
        <w:rPr>
          <w:rFonts w:hint="eastAsia"/>
        </w:rPr>
        <w:t>156p. (2002) (</w:t>
      </w:r>
      <w:hyperlink r:id="rId8" w:history="1">
        <w:r w:rsidRPr="00F82DD8">
          <w:rPr>
            <w:rStyle w:val="af"/>
            <w:rFonts w:hint="eastAsia"/>
            <w:color w:val="auto"/>
          </w:rPr>
          <w:t>http://www</w:t>
        </w:r>
      </w:hyperlink>
      <w:r w:rsidRPr="00F82DD8">
        <w:rPr>
          <w:rFonts w:hint="eastAsia"/>
        </w:rPr>
        <w:t>......)</w:t>
      </w:r>
    </w:p>
    <w:p w14:paraId="6EB1200D" w14:textId="77777777" w:rsidR="00EC79AA" w:rsidRPr="00F82DD8" w:rsidRDefault="00EC79AA" w:rsidP="00EC79AA">
      <w:pPr>
        <w:pStyle w:val="ad"/>
        <w:numPr>
          <w:ilvl w:val="1"/>
          <w:numId w:val="11"/>
        </w:numPr>
        <w:adjustRightInd w:val="0"/>
        <w:snapToGrid w:val="0"/>
        <w:ind w:leftChars="0" w:left="426" w:hanging="426"/>
      </w:pPr>
      <w:r w:rsidRPr="00F82DD8">
        <w:rPr>
          <w:rFonts w:hint="eastAsia"/>
        </w:rPr>
        <w:t>山田太郎，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，「複合材の強度評価」，学術出版，全</w:t>
      </w:r>
      <w:r w:rsidRPr="00F82DD8">
        <w:rPr>
          <w:rFonts w:hint="eastAsia"/>
        </w:rPr>
        <w:t>250p. (2007)</w:t>
      </w:r>
      <w:r w:rsidRPr="00F82DD8">
        <w:rPr>
          <w:rFonts w:hint="eastAsia"/>
        </w:rPr>
        <w:t>，（分担執筆）第</w:t>
      </w:r>
      <w:r w:rsidRPr="00F82DD8">
        <w:rPr>
          <w:rFonts w:hint="eastAsia"/>
        </w:rPr>
        <w:t>4, 5, 6</w:t>
      </w:r>
      <w:r w:rsidRPr="00F82DD8">
        <w:rPr>
          <w:rFonts w:hint="eastAsia"/>
        </w:rPr>
        <w:t>章</w:t>
      </w:r>
      <w:r w:rsidRPr="00F82DD8">
        <w:rPr>
          <w:rFonts w:hint="eastAsia"/>
        </w:rPr>
        <w:t>pp.xxx-xxx</w:t>
      </w:r>
      <w:r w:rsidRPr="00F82DD8">
        <w:rPr>
          <w:rFonts w:hint="eastAsia"/>
        </w:rPr>
        <w:t xml:space="preserve">を担当　</w:t>
      </w:r>
      <w:r w:rsidRPr="00F82DD8">
        <w:rPr>
          <w:rFonts w:hint="eastAsia"/>
        </w:rPr>
        <w:t>(</w:t>
      </w:r>
      <w:hyperlink r:id="rId9" w:history="1">
        <w:r w:rsidRPr="00F82DD8">
          <w:rPr>
            <w:rStyle w:val="af"/>
            <w:rFonts w:hint="eastAsia"/>
            <w:color w:val="auto"/>
          </w:rPr>
          <w:t>http://www</w:t>
        </w:r>
      </w:hyperlink>
      <w:r w:rsidRPr="00F82DD8">
        <w:rPr>
          <w:rFonts w:hint="eastAsia"/>
        </w:rPr>
        <w:t>......)</w:t>
      </w:r>
    </w:p>
    <w:p w14:paraId="1C2781D8" w14:textId="77777777" w:rsidR="00EC79AA" w:rsidRPr="00F82DD8" w:rsidRDefault="00EC79AA" w:rsidP="00EC79AA">
      <w:pPr>
        <w:pStyle w:val="ad"/>
        <w:adjustRightInd w:val="0"/>
        <w:snapToGrid w:val="0"/>
        <w:ind w:leftChars="0" w:left="426"/>
      </w:pPr>
    </w:p>
    <w:p w14:paraId="32ACFD55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17F72C2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＜学術論文＞</w:t>
      </w:r>
    </w:p>
    <w:p w14:paraId="76001DA4" w14:textId="77777777" w:rsidR="00D96BCD" w:rsidRPr="00F82DD8" w:rsidRDefault="00D96BCD" w:rsidP="00D96BCD">
      <w:pPr>
        <w:pStyle w:val="ad"/>
        <w:adjustRightInd w:val="0"/>
        <w:snapToGrid w:val="0"/>
        <w:ind w:leftChars="0" w:left="0"/>
      </w:pPr>
      <w:r w:rsidRPr="00F82DD8">
        <w:rPr>
          <w:rFonts w:asciiTheme="majorEastAsia" w:eastAsiaTheme="majorEastAsia" w:hAnsiTheme="majorEastAsia"/>
        </w:rPr>
        <w:t>a</w:t>
      </w:r>
      <w:r w:rsidRPr="00F82DD8">
        <w:rPr>
          <w:rFonts w:asciiTheme="majorEastAsia" w:eastAsiaTheme="majorEastAsia" w:hAnsiTheme="majorEastAsia" w:hint="eastAsia"/>
        </w:rPr>
        <w:t>．学会誌，専門誌等に掲載された論文</w:t>
      </w:r>
    </w:p>
    <w:p w14:paraId="7D7E210C" w14:textId="77777777" w:rsidR="00D96BCD" w:rsidRPr="00F82DD8" w:rsidRDefault="00D96BCD" w:rsidP="00D96BC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［著者，題目，掲載誌，巻，号，開始頁</w:t>
      </w:r>
      <w:r w:rsidRPr="00F82DD8">
        <w:rPr>
          <w:rFonts w:asciiTheme="majorEastAsia" w:eastAsiaTheme="majorEastAsia" w:hAnsiTheme="majorEastAsia"/>
          <w:szCs w:val="21"/>
        </w:rPr>
        <w:t>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</w:t>
      </w:r>
      <w:r w:rsidRPr="00F82DD8">
        <w:rPr>
          <w:rFonts w:asciiTheme="majorEastAsia" w:eastAsiaTheme="majorEastAsia" w:hAnsiTheme="majorEastAsia"/>
          <w:szCs w:val="21"/>
        </w:rPr>
        <w:t>DOI番号（ハイパーリンクを設定）］</w:t>
      </w:r>
    </w:p>
    <w:p w14:paraId="6AC6CEF4" w14:textId="793395A2" w:rsidR="00D96BCD" w:rsidRPr="00F82DD8" w:rsidRDefault="00D96BCD" w:rsidP="00D96BCD">
      <w:pPr>
        <w:pStyle w:val="ad"/>
        <w:adjustRightInd w:val="0"/>
        <w:snapToGrid w:val="0"/>
        <w:ind w:leftChars="0" w:left="0"/>
      </w:pPr>
      <w:r w:rsidRPr="00F82DD8">
        <w:rPr>
          <w:rFonts w:asciiTheme="majorEastAsia" w:eastAsiaTheme="majorEastAsia" w:hAnsiTheme="majorEastAsia"/>
          <w:szCs w:val="21"/>
        </w:rPr>
        <w:t>a-1. WO</w:t>
      </w:r>
      <w:r w:rsidRPr="008A70D8">
        <w:rPr>
          <w:rFonts w:asciiTheme="majorEastAsia" w:eastAsiaTheme="majorEastAsia" w:hAnsiTheme="majorEastAsia"/>
          <w:szCs w:val="21"/>
        </w:rPr>
        <w:t>S</w:t>
      </w:r>
      <w:r w:rsidR="008A70D8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8A70D8" w:rsidRPr="008A70D8">
        <w:rPr>
          <w:rFonts w:asciiTheme="majorEastAsia" w:eastAsiaTheme="majorEastAsia" w:hAnsiTheme="majorEastAsia"/>
          <w:szCs w:val="21"/>
        </w:rPr>
        <w:t>Core Collection</w:t>
      </w:r>
      <w:r w:rsidRPr="00F82DD8">
        <w:rPr>
          <w:rFonts w:asciiTheme="majorEastAsia" w:eastAsiaTheme="majorEastAsia" w:hAnsiTheme="majorEastAsia"/>
          <w:szCs w:val="21"/>
        </w:rPr>
        <w:t>に</w:t>
      </w:r>
      <w:r w:rsidR="00EE301B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F82DD8">
        <w:rPr>
          <w:rFonts w:asciiTheme="majorEastAsia" w:eastAsiaTheme="majorEastAsia" w:hAnsiTheme="majorEastAsia" w:hint="eastAsia"/>
          <w:szCs w:val="21"/>
        </w:rPr>
        <w:t>論文</w:t>
      </w:r>
    </w:p>
    <w:p w14:paraId="67FE61BF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rPr>
          <w:u w:val="single"/>
        </w:rPr>
        <w:t>T. Kobe</w:t>
      </w:r>
      <w:r w:rsidRPr="00F82DD8">
        <w:t xml:space="preserve">, M. Shimoi, “Cyclic Internal Pressure Tests of a Force-Cooled Pipe-In-Conduit Superconductor for a Fusion Application”, IEEE Trans. Magnetics, Vol.24, no.2, pp.1149-1152 (1997) (doi: </w:t>
      </w:r>
      <w:hyperlink r:id="rId10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 xml:space="preserve">) </w:t>
      </w:r>
    </w:p>
    <w:p w14:paraId="24F8C703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t>H. Kitamura, A. Nakayama</w:t>
      </w:r>
      <w:r w:rsidRPr="00F82DD8">
        <w:rPr>
          <w:rFonts w:hint="eastAsia"/>
        </w:rPr>
        <w:t>，</w:t>
      </w:r>
      <w:r w:rsidRPr="00F82DD8">
        <w:t xml:space="preserve">Z. Nakamura, and </w:t>
      </w:r>
      <w:r w:rsidRPr="00F82DD8">
        <w:rPr>
          <w:u w:val="single"/>
        </w:rPr>
        <w:t>T. Kobe</w:t>
      </w:r>
      <w:r w:rsidRPr="00F82DD8">
        <w:t xml:space="preserve">, “Molecular Dynamics Study of Crack Processes Associated with Dislocation Nucleated at the Tip”, J. Appl. Polymer Sci., vol.32, No.1, pp.263-269 (2003) (doi: </w:t>
      </w:r>
      <w:hyperlink r:id="rId11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76F783C5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t>H. Kitamura, A. Nakayama</w:t>
      </w:r>
      <w:r w:rsidRPr="00F82DD8">
        <w:rPr>
          <w:rFonts w:hint="eastAsia"/>
        </w:rPr>
        <w:t>，</w:t>
      </w:r>
      <w:r w:rsidRPr="00F82DD8">
        <w:t xml:space="preserve">Z. Nakamura, and </w:t>
      </w:r>
      <w:r w:rsidRPr="00F82DD8">
        <w:rPr>
          <w:u w:val="single"/>
        </w:rPr>
        <w:t>T. Kobe</w:t>
      </w:r>
      <w:r w:rsidRPr="00F82DD8">
        <w:t xml:space="preserve">, “Dislocation Nucleated at the Tip”, Appl. Phys. Lett., vol.100, pp.120301, </w:t>
      </w:r>
      <w:r w:rsidRPr="00F82DD8">
        <w:rPr>
          <w:rFonts w:hint="eastAsia"/>
        </w:rPr>
        <w:t>全</w:t>
      </w:r>
      <w:r w:rsidRPr="00F82DD8">
        <w:t xml:space="preserve">4p. (2011) (doi: </w:t>
      </w:r>
      <w:hyperlink r:id="rId12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108719ED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rPr>
          <w:u w:val="single"/>
        </w:rPr>
        <w:t>T. Kobe</w:t>
      </w:r>
      <w:r w:rsidRPr="00F82DD8">
        <w:t xml:space="preserve">, and A. Nakayama, “Molecular Dynamics Study of Crack Processes Associated with Dislocation Nucleated at the Tip(2)”, J. Appl. Polymer Sci., </w:t>
      </w:r>
      <w:r w:rsidRPr="00F82DD8">
        <w:rPr>
          <w:rFonts w:hint="eastAsia"/>
        </w:rPr>
        <w:t>印刷中</w:t>
      </w:r>
      <w:r w:rsidRPr="00F82DD8">
        <w:t xml:space="preserve"> (doi: </w:t>
      </w:r>
      <w:hyperlink r:id="rId13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29FA483B" w14:textId="77777777" w:rsidR="00D96BCD" w:rsidRPr="00F82DD8" w:rsidRDefault="00D96BCD" w:rsidP="00D96BCD">
      <w:pPr>
        <w:pStyle w:val="ad"/>
        <w:adjustRightInd w:val="0"/>
        <w:snapToGrid w:val="0"/>
        <w:ind w:leftChars="1" w:left="424" w:hangingChars="201" w:hanging="422"/>
      </w:pPr>
    </w:p>
    <w:p w14:paraId="01B1BC94" w14:textId="373F79B3" w:rsidR="00D96BCD" w:rsidRPr="00F82DD8" w:rsidRDefault="00D96BCD" w:rsidP="00D96BC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  <w:szCs w:val="21"/>
        </w:rPr>
        <w:t xml:space="preserve">a-2. </w:t>
      </w:r>
      <w:r w:rsidR="00EE301B">
        <w:rPr>
          <w:rFonts w:asciiTheme="majorEastAsia" w:eastAsiaTheme="majorEastAsia" w:hAnsiTheme="majorEastAsia" w:hint="eastAsia"/>
          <w:szCs w:val="21"/>
        </w:rPr>
        <w:t>その他の</w:t>
      </w:r>
      <w:r w:rsidRPr="00F82DD8">
        <w:rPr>
          <w:rFonts w:asciiTheme="majorEastAsia" w:eastAsiaTheme="majorEastAsia" w:hAnsiTheme="majorEastAsia" w:hint="eastAsia"/>
          <w:szCs w:val="21"/>
        </w:rPr>
        <w:t>論文</w:t>
      </w:r>
    </w:p>
    <w:p w14:paraId="1A9C35A3" w14:textId="77777777" w:rsidR="00D96BCD" w:rsidRPr="00F82DD8" w:rsidRDefault="00D96BCD" w:rsidP="00D96BCD">
      <w:pPr>
        <w:pStyle w:val="ad"/>
        <w:numPr>
          <w:ilvl w:val="0"/>
          <w:numId w:val="20"/>
        </w:numPr>
        <w:adjustRightInd w:val="0"/>
        <w:snapToGrid w:val="0"/>
        <w:ind w:leftChars="0"/>
      </w:pPr>
      <w:r w:rsidRPr="00F82DD8">
        <w:rPr>
          <w:rFonts w:hint="eastAsia"/>
        </w:rPr>
        <w:t>山田実，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，「円孔列を有する帯板の引張り」，日本構造論文集</w:t>
      </w:r>
      <w:r w:rsidRPr="00F82DD8">
        <w:t>A</w:t>
      </w:r>
      <w:r w:rsidRPr="00F82DD8">
        <w:rPr>
          <w:rFonts w:hint="eastAsia"/>
        </w:rPr>
        <w:t>編，</w:t>
      </w:r>
      <w:r w:rsidRPr="00F82DD8">
        <w:t xml:space="preserve">Vol.49, No.443, pp.863-868 (1996) (doi: </w:t>
      </w:r>
      <w:hyperlink r:id="rId14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75C266B6" w14:textId="77777777" w:rsidR="00D96BCD" w:rsidRPr="00F82DD8" w:rsidRDefault="00D96BCD" w:rsidP="00D96BCD">
      <w:pPr>
        <w:pStyle w:val="ad"/>
        <w:numPr>
          <w:ilvl w:val="0"/>
          <w:numId w:val="20"/>
        </w:numPr>
        <w:adjustRightInd w:val="0"/>
        <w:snapToGrid w:val="0"/>
        <w:ind w:leftChars="0"/>
      </w:pPr>
      <w:r w:rsidRPr="00F82DD8">
        <w:rPr>
          <w:rFonts w:hint="eastAsia"/>
          <w:u w:val="single"/>
        </w:rPr>
        <w:t>神戸太郎</w:t>
      </w:r>
      <w:r w:rsidRPr="00F82DD8">
        <w:t xml:space="preserve">, </w:t>
      </w:r>
      <w:r w:rsidRPr="00F82DD8">
        <w:rPr>
          <w:rFonts w:hint="eastAsia"/>
        </w:rPr>
        <w:t>北山浩</w:t>
      </w:r>
      <w:r w:rsidRPr="00F82DD8">
        <w:t xml:space="preserve">, </w:t>
      </w:r>
      <w:r w:rsidRPr="00F82DD8">
        <w:rPr>
          <w:rFonts w:hint="eastAsia"/>
        </w:rPr>
        <w:t>下村恭之，「界面あるいは表面不均質変形のフラクタル特性」，材料</w:t>
      </w:r>
      <w:r w:rsidRPr="00F82DD8">
        <w:t xml:space="preserve">, Vol41, No.470, pp.1611-1615 (1999) (doi: </w:t>
      </w:r>
      <w:hyperlink r:id="rId15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3DEB4350" w14:textId="77777777" w:rsidR="00D96BCD" w:rsidRPr="00F82DD8" w:rsidRDefault="00D96BCD" w:rsidP="00D96BCD">
      <w:pPr>
        <w:pStyle w:val="ad"/>
        <w:adjustRightInd w:val="0"/>
        <w:snapToGrid w:val="0"/>
        <w:ind w:leftChars="1" w:left="424" w:hangingChars="201" w:hanging="422"/>
      </w:pPr>
      <w:r w:rsidRPr="00F82DD8">
        <w:t xml:space="preserve">3’. </w:t>
      </w:r>
      <w:r w:rsidRPr="00F82DD8">
        <w:rPr>
          <w:u w:val="single"/>
        </w:rPr>
        <w:t>T. Kobe</w:t>
      </w:r>
      <w:r w:rsidRPr="00F82DD8">
        <w:t xml:space="preserve">, H. Kitayama, and K. Shimomura, “Fractal properties of interfacial and surface heterogeneity”,Material, Vol. 41, pp. E1001-E1010(1999) (doi: </w:t>
      </w:r>
      <w:hyperlink r:id="rId16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 (3</w:t>
      </w:r>
      <w:r w:rsidRPr="00F82DD8">
        <w:rPr>
          <w:rFonts w:hint="eastAsia"/>
        </w:rPr>
        <w:t>の英訳版</w:t>
      </w:r>
      <w:r w:rsidRPr="00F82DD8">
        <w:t>)</w:t>
      </w:r>
    </w:p>
    <w:p w14:paraId="05821CD2" w14:textId="77777777" w:rsidR="00D96BCD" w:rsidRPr="00F82DD8" w:rsidRDefault="00D96BCD" w:rsidP="00D96BCD">
      <w:pPr>
        <w:pStyle w:val="ad"/>
        <w:adjustRightInd w:val="0"/>
        <w:snapToGrid w:val="0"/>
        <w:ind w:leftChars="0" w:left="0"/>
      </w:pPr>
    </w:p>
    <w:p w14:paraId="6B986613" w14:textId="77777777" w:rsidR="00D96BCD" w:rsidRPr="00F82DD8" w:rsidRDefault="00D96BCD" w:rsidP="00D96BCD">
      <w:pPr>
        <w:pStyle w:val="ad"/>
        <w:adjustRightInd w:val="0"/>
        <w:snapToGrid w:val="0"/>
        <w:ind w:leftChars="0" w:left="0"/>
        <w:jc w:val="left"/>
      </w:pPr>
      <w:r w:rsidRPr="00F82DD8">
        <w:rPr>
          <w:rFonts w:asciiTheme="majorEastAsia" w:eastAsiaTheme="majorEastAsia" w:hAnsiTheme="majorEastAsia"/>
        </w:rPr>
        <w:t>b</w:t>
      </w:r>
      <w:r w:rsidRPr="00F82DD8">
        <w:rPr>
          <w:rFonts w:asciiTheme="majorEastAsia" w:eastAsiaTheme="majorEastAsia" w:hAnsiTheme="majorEastAsia" w:hint="eastAsia"/>
        </w:rPr>
        <w:t>．国際会議等の</w:t>
      </w:r>
      <w:r w:rsidRPr="00F82DD8">
        <w:rPr>
          <w:rFonts w:asciiTheme="majorEastAsia" w:eastAsiaTheme="majorEastAsia" w:hAnsiTheme="majorEastAsia"/>
        </w:rPr>
        <w:t>Proceedings</w:t>
      </w:r>
      <w:r w:rsidRPr="00F82DD8">
        <w:rPr>
          <w:rFonts w:asciiTheme="majorEastAsia" w:eastAsiaTheme="majorEastAsia" w:hAnsiTheme="majorEastAsia" w:hint="eastAsia"/>
        </w:rPr>
        <w:t>に掲載された論文</w:t>
      </w:r>
    </w:p>
    <w:p w14:paraId="5090D32C" w14:textId="77777777" w:rsidR="00D96BCD" w:rsidRPr="00F82DD8" w:rsidRDefault="00D96BCD" w:rsidP="00D96BC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Cs w:val="21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［著者，題目，掲載誌，巻，号，開始頁</w:t>
      </w:r>
      <w:r w:rsidRPr="00F82DD8">
        <w:rPr>
          <w:rFonts w:asciiTheme="majorEastAsia" w:eastAsiaTheme="majorEastAsia" w:hAnsiTheme="majorEastAsia"/>
          <w:szCs w:val="21"/>
        </w:rPr>
        <w:t>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</w:t>
      </w:r>
      <w:r w:rsidRPr="00F82DD8">
        <w:rPr>
          <w:rFonts w:asciiTheme="majorEastAsia" w:eastAsiaTheme="majorEastAsia" w:hAnsiTheme="majorEastAsia"/>
          <w:szCs w:val="21"/>
        </w:rPr>
        <w:t>DOI番号（ハイパーリンクを設定）］</w:t>
      </w:r>
    </w:p>
    <w:p w14:paraId="5F022AF4" w14:textId="192C8F96" w:rsidR="00D96BCD" w:rsidRPr="00F82DD8" w:rsidRDefault="00D96BCD" w:rsidP="00D96BC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  <w:szCs w:val="21"/>
        </w:rPr>
        <w:t>b-1. WOS</w:t>
      </w:r>
      <w:r w:rsidR="008A70D8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8A70D8" w:rsidRPr="008A70D8">
        <w:rPr>
          <w:rFonts w:asciiTheme="majorEastAsia" w:eastAsiaTheme="majorEastAsia" w:hAnsiTheme="majorEastAsia"/>
          <w:szCs w:val="21"/>
        </w:rPr>
        <w:t>Core Collection</w:t>
      </w:r>
      <w:r w:rsidRPr="00F82DD8">
        <w:rPr>
          <w:rFonts w:asciiTheme="majorEastAsia" w:eastAsiaTheme="majorEastAsia" w:hAnsiTheme="majorEastAsia"/>
          <w:szCs w:val="21"/>
        </w:rPr>
        <w:t>に</w:t>
      </w:r>
      <w:r w:rsidR="00A06774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F82DD8">
        <w:rPr>
          <w:rFonts w:asciiTheme="majorEastAsia" w:eastAsiaTheme="majorEastAsia" w:hAnsiTheme="majorEastAsia"/>
          <w:szCs w:val="21"/>
        </w:rPr>
        <w:t>論文</w:t>
      </w:r>
    </w:p>
    <w:p w14:paraId="7136C906" w14:textId="77777777" w:rsidR="00D96BCD" w:rsidRPr="00F82DD8" w:rsidRDefault="00D96BCD" w:rsidP="00D96BCD">
      <w:pPr>
        <w:pStyle w:val="ad"/>
        <w:numPr>
          <w:ilvl w:val="0"/>
          <w:numId w:val="21"/>
        </w:numPr>
        <w:adjustRightInd w:val="0"/>
        <w:snapToGrid w:val="0"/>
        <w:ind w:leftChars="0"/>
      </w:pPr>
      <w:r w:rsidRPr="00F82DD8">
        <w:t xml:space="preserve">T. Morie, and </w:t>
      </w:r>
      <w:r w:rsidRPr="00F82DD8">
        <w:rPr>
          <w:u w:val="single"/>
        </w:rPr>
        <w:t>T. Kobe</w:t>
      </w:r>
      <w:r w:rsidRPr="00F82DD8">
        <w:t xml:space="preserve">, “Experimental Study for Steel-Carbon Bond of Circular Plate”, Proc. of 11th Symp. on Nuclear Engineering, Vol.2, pp.937-940 (1996) (doi: </w:t>
      </w:r>
      <w:hyperlink r:id="rId17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5DCAEB15" w14:textId="77777777" w:rsidR="00D96BCD" w:rsidRPr="00F82DD8" w:rsidRDefault="00D96BCD" w:rsidP="00D96BCD">
      <w:pPr>
        <w:pStyle w:val="ad"/>
        <w:numPr>
          <w:ilvl w:val="0"/>
          <w:numId w:val="21"/>
        </w:numPr>
        <w:adjustRightInd w:val="0"/>
        <w:snapToGrid w:val="0"/>
        <w:ind w:leftChars="0"/>
      </w:pPr>
      <w:r w:rsidRPr="00F82DD8">
        <w:t xml:space="preserve">H. Kitamura, T. Nakayama, and </w:t>
      </w:r>
      <w:r w:rsidRPr="00F82DD8">
        <w:rPr>
          <w:u w:val="single"/>
        </w:rPr>
        <w:t>T. Kobe</w:t>
      </w:r>
      <w:r w:rsidRPr="00F82DD8">
        <w:t xml:space="preserve">, “Growth of Interfacial Inhomogeneous Deformation in Thin Laminated Material”, Proc. of  38th Int. Conf. on Production Research, C. Teodosiu et al, eds., pp.261-269(2006) (doi: </w:t>
      </w:r>
      <w:hyperlink r:id="rId18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4CA960DD" w14:textId="77777777" w:rsidR="00D96BCD" w:rsidRPr="00F82DD8" w:rsidRDefault="00D96BCD" w:rsidP="00D96BCD">
      <w:pPr>
        <w:pStyle w:val="ad"/>
        <w:numPr>
          <w:ilvl w:val="0"/>
          <w:numId w:val="21"/>
        </w:numPr>
        <w:adjustRightInd w:val="0"/>
        <w:snapToGrid w:val="0"/>
        <w:ind w:leftChars="0"/>
      </w:pPr>
      <w:r w:rsidRPr="00F82DD8">
        <w:t xml:space="preserve">V. Vitek, C. B. Besant, and </w:t>
      </w:r>
      <w:r w:rsidRPr="00F82DD8">
        <w:rPr>
          <w:u w:val="single"/>
        </w:rPr>
        <w:t>T. Kobe</w:t>
      </w:r>
      <w:r w:rsidRPr="00F82DD8">
        <w:t xml:space="preserve">, “Local Atomic Level Elastic Module of Surface Regions”, Proc. of Int. Symp. on Flexible Automation, (Accepted for publication), (2009) (doi: </w:t>
      </w:r>
      <w:hyperlink r:id="rId19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18F5EF21" w14:textId="77777777" w:rsidR="00D96BCD" w:rsidRPr="00F82DD8" w:rsidRDefault="00D96BCD" w:rsidP="00D96BCD">
      <w:pPr>
        <w:adjustRightInd w:val="0"/>
        <w:snapToGrid w:val="0"/>
        <w:ind w:left="2"/>
      </w:pPr>
    </w:p>
    <w:p w14:paraId="2DE38D98" w14:textId="53F9125B" w:rsidR="00D96BCD" w:rsidRPr="00F82DD8" w:rsidRDefault="00D96BCD" w:rsidP="00D96BCD">
      <w:r w:rsidRPr="00F82DD8">
        <w:rPr>
          <w:rFonts w:asciiTheme="majorEastAsia" w:eastAsiaTheme="majorEastAsia" w:hAnsiTheme="majorEastAsia"/>
          <w:szCs w:val="21"/>
        </w:rPr>
        <w:t xml:space="preserve">b-2. </w:t>
      </w:r>
      <w:r w:rsidR="00A06774">
        <w:rPr>
          <w:rFonts w:asciiTheme="majorEastAsia" w:eastAsiaTheme="majorEastAsia" w:hAnsiTheme="majorEastAsia" w:hint="eastAsia"/>
          <w:szCs w:val="21"/>
        </w:rPr>
        <w:t>その他の</w:t>
      </w:r>
      <w:r w:rsidRPr="00F82DD8">
        <w:rPr>
          <w:rFonts w:asciiTheme="majorEastAsia" w:eastAsiaTheme="majorEastAsia" w:hAnsiTheme="majorEastAsia" w:hint="eastAsia"/>
          <w:szCs w:val="21"/>
        </w:rPr>
        <w:t>論文</w:t>
      </w:r>
    </w:p>
    <w:p w14:paraId="400051F0" w14:textId="04FF8B92" w:rsidR="00EC79AA" w:rsidRPr="00F82DD8" w:rsidRDefault="00D96BCD" w:rsidP="00D96BCD">
      <w:pPr>
        <w:pStyle w:val="ad"/>
        <w:numPr>
          <w:ilvl w:val="0"/>
          <w:numId w:val="37"/>
        </w:numPr>
        <w:adjustRightInd w:val="0"/>
        <w:snapToGrid w:val="0"/>
        <w:ind w:leftChars="0"/>
      </w:pPr>
      <w:r w:rsidRPr="00F82DD8">
        <w:t xml:space="preserve">T. Kobe, H. Kitayama, and T. Kubota, “Plastic Instability of Cylindrical Shell in Contact with Rigid Sphere”, Proc. of 33rd Japan Cong. on Biomechanical Research, pp.215-220 (1998) (doi: </w:t>
      </w:r>
      <w:r w:rsidRPr="00F82DD8">
        <w:lastRenderedPageBreak/>
        <w:t>https://doi.org/10.1038/d41586-025-01911-5)</w:t>
      </w:r>
    </w:p>
    <w:p w14:paraId="67544465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26D0B939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</w:rPr>
        <w:t>c</w:t>
      </w:r>
      <w:r w:rsidRPr="00F82DD8">
        <w:rPr>
          <w:rFonts w:asciiTheme="majorEastAsia" w:eastAsiaTheme="majorEastAsia" w:hAnsiTheme="majorEastAsia" w:hint="eastAsia"/>
        </w:rPr>
        <w:t>．国内会議の論文</w:t>
      </w:r>
    </w:p>
    <w:p w14:paraId="305E9414" w14:textId="317E6DD4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，発行年，DOI番号（ハイパーリンクを設定）］</w:t>
      </w:r>
    </w:p>
    <w:p w14:paraId="37638AF9" w14:textId="77777777" w:rsidR="00EC79AA" w:rsidRPr="00F82DD8" w:rsidRDefault="00EC79AA" w:rsidP="00EC79AA">
      <w:pPr>
        <w:pStyle w:val="ad"/>
        <w:numPr>
          <w:ilvl w:val="0"/>
          <w:numId w:val="22"/>
        </w:numPr>
        <w:adjustRightInd w:val="0"/>
        <w:snapToGrid w:val="0"/>
        <w:ind w:leftChars="0" w:left="426" w:hanging="422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六甲花子，「構造体の効率的設計法に関する研究」，日本構造学会講演会論文集</w:t>
      </w:r>
      <w:r w:rsidRPr="00F82DD8">
        <w:rPr>
          <w:rFonts w:hint="eastAsia"/>
        </w:rPr>
        <w:t>, 18</w:t>
      </w:r>
      <w:r w:rsidRPr="00F82DD8">
        <w:rPr>
          <w:rFonts w:hint="eastAsia"/>
        </w:rPr>
        <w:t>号</w:t>
      </w:r>
      <w:r w:rsidRPr="00F82DD8">
        <w:rPr>
          <w:rFonts w:hint="eastAsia"/>
        </w:rPr>
        <w:t>, pp.5-21, (2005) (</w:t>
      </w:r>
      <w:r w:rsidRPr="00F82DD8">
        <w:t xml:space="preserve">doi: </w:t>
      </w:r>
      <w:hyperlink r:id="rId20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00D745C8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D9CBC88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</w:rPr>
        <w:t xml:space="preserve">d. </w:t>
      </w:r>
      <w:r w:rsidRPr="00F82DD8">
        <w:rPr>
          <w:rFonts w:asciiTheme="majorEastAsia" w:eastAsiaTheme="majorEastAsia" w:hAnsiTheme="majorEastAsia" w:hint="eastAsia"/>
        </w:rPr>
        <w:t>研究機関の紀要，報告等に掲載された論文</w:t>
      </w:r>
    </w:p>
    <w:p w14:paraId="60F9940F" w14:textId="1BD0A98F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，発行年，DOI番号（ハイパーリンクを設定）］</w:t>
      </w:r>
    </w:p>
    <w:p w14:paraId="61B1E2E8" w14:textId="77777777" w:rsidR="00EC79AA" w:rsidRPr="00F82DD8" w:rsidRDefault="00EC79AA" w:rsidP="00EC79AA">
      <w:pPr>
        <w:pStyle w:val="ad"/>
        <w:numPr>
          <w:ilvl w:val="0"/>
          <w:numId w:val="23"/>
        </w:numPr>
        <w:adjustRightInd w:val="0"/>
        <w:snapToGrid w:val="0"/>
        <w:ind w:leftChars="0"/>
      </w:pPr>
      <w:r w:rsidRPr="00F82DD8">
        <w:rPr>
          <w:rFonts w:hint="eastAsia"/>
        </w:rPr>
        <w:t xml:space="preserve">H. Kitayama, T. Kubota, and </w:t>
      </w:r>
      <w:r w:rsidRPr="00F82DD8">
        <w:rPr>
          <w:rFonts w:hint="eastAsia"/>
          <w:u w:val="single"/>
        </w:rPr>
        <w:t>T. Kobe</w:t>
      </w:r>
      <w:r w:rsidRPr="00F82DD8">
        <w:rPr>
          <w:rFonts w:hint="eastAsia"/>
        </w:rPr>
        <w:t xml:space="preserve">, </w:t>
      </w:r>
      <w:r w:rsidRPr="00F82DD8">
        <w:t>“Plastic Stability of Cylindrical Shell Subjected to Pressure”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神戸大学大学院自然科学研究科紀要</w:t>
      </w:r>
      <w:r w:rsidRPr="00F82DD8">
        <w:rPr>
          <w:rFonts w:hint="eastAsia"/>
        </w:rPr>
        <w:t>Vol. 11-B, pp.215-220 (2006) (</w:t>
      </w:r>
      <w:r w:rsidRPr="00F82DD8">
        <w:t xml:space="preserve">doi: </w:t>
      </w:r>
      <w:hyperlink r:id="rId21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005AC7DC" w14:textId="77777777" w:rsidR="00EC79AA" w:rsidRPr="00F82DD8" w:rsidRDefault="00EC79AA" w:rsidP="00EC79AA">
      <w:pPr>
        <w:pStyle w:val="ad"/>
        <w:numPr>
          <w:ilvl w:val="0"/>
          <w:numId w:val="23"/>
        </w:numPr>
        <w:adjustRightInd w:val="0"/>
        <w:snapToGrid w:val="0"/>
        <w:ind w:leftChars="0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，「疲労破壊に及ぼす環境温度と湿度」，生産研究</w:t>
      </w:r>
      <w:r w:rsidRPr="00F82DD8">
        <w:rPr>
          <w:rFonts w:hint="eastAsia"/>
        </w:rPr>
        <w:t>, Vol. 240, pp.140-147 (2007) (</w:t>
      </w:r>
      <w:r w:rsidRPr="00F82DD8">
        <w:t xml:space="preserve">doi: </w:t>
      </w:r>
      <w:hyperlink r:id="rId22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35B1F3C7" w14:textId="77777777" w:rsidR="00EC79AA" w:rsidRPr="00F82DD8" w:rsidRDefault="00EC79AA" w:rsidP="00EC79AA">
      <w:pPr>
        <w:pStyle w:val="ad"/>
        <w:numPr>
          <w:ilvl w:val="0"/>
          <w:numId w:val="23"/>
        </w:numPr>
        <w:adjustRightInd w:val="0"/>
        <w:snapToGrid w:val="0"/>
        <w:ind w:leftChars="0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，「生体の微視的応答に関する研究」，生体科学研究所報告</w:t>
      </w:r>
      <w:r w:rsidRPr="00F82DD8">
        <w:rPr>
          <w:rFonts w:hint="eastAsia"/>
        </w:rPr>
        <w:t>, No.12, pp.35-45 (2008) (</w:t>
      </w:r>
      <w:r w:rsidRPr="00F82DD8">
        <w:t xml:space="preserve">doi: </w:t>
      </w:r>
      <w:hyperlink r:id="rId23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06E1DD42" w14:textId="77777777" w:rsidR="00EC79AA" w:rsidRPr="00F82DD8" w:rsidRDefault="00EC79AA" w:rsidP="00EC79AA">
      <w:pPr>
        <w:pStyle w:val="ad"/>
        <w:adjustRightInd w:val="0"/>
        <w:snapToGrid w:val="0"/>
        <w:ind w:leftChars="0" w:left="392"/>
      </w:pPr>
    </w:p>
    <w:p w14:paraId="21F1E52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7F1ABAA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＜学術報告等＞</w:t>
      </w:r>
    </w:p>
    <w:p w14:paraId="6D537B10" w14:textId="01DD76F4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，発行年，DOI番号（ハイパーリンクを設定）］</w:t>
      </w:r>
    </w:p>
    <w:p w14:paraId="36A4FAA4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鶴甲有美，「生体の再構築に関する最近の研究動向」，日本生体力学学会論文集</w:t>
      </w:r>
      <w:r w:rsidRPr="00F82DD8">
        <w:rPr>
          <w:rFonts w:hint="eastAsia"/>
        </w:rPr>
        <w:t>, Vol. 32, No.430, pp.12-36 (2005) (</w:t>
      </w:r>
      <w:r w:rsidRPr="00F82DD8">
        <w:t xml:space="preserve">doi: </w:t>
      </w:r>
      <w:hyperlink r:id="rId24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  <w:r w:rsidRPr="00F82DD8">
        <w:rPr>
          <w:rFonts w:hint="eastAsia"/>
        </w:rPr>
        <w:t>（解説論文）</w:t>
      </w:r>
    </w:p>
    <w:p w14:paraId="723039B8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，「構造解析の教育法について」，日本構造学会誌</w:t>
      </w:r>
      <w:r w:rsidRPr="00F82DD8">
        <w:rPr>
          <w:rFonts w:hint="eastAsia"/>
        </w:rPr>
        <w:t>, Vol.43, No.230, pp.30-38 (2006) (</w:t>
      </w:r>
      <w:r w:rsidRPr="00F82DD8">
        <w:t xml:space="preserve">doi: </w:t>
      </w:r>
      <w:hyperlink r:id="rId25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  <w:r w:rsidRPr="00F82DD8">
        <w:rPr>
          <w:rFonts w:hint="eastAsia"/>
        </w:rPr>
        <w:t>（展望記事）</w:t>
      </w:r>
    </w:p>
    <w:p w14:paraId="3F23475F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鶴田甲士郎，「骨の再構築の力学的モデル」，日本機械学会誌</w:t>
      </w:r>
      <w:r w:rsidRPr="00F82DD8">
        <w:rPr>
          <w:rFonts w:hint="eastAsia"/>
        </w:rPr>
        <w:t>, Vol.53, No.456, pp.46-57(2007) (DOI: xxxxxxxxx)</w:t>
      </w:r>
      <w:r w:rsidRPr="00F82DD8">
        <w:rPr>
          <w:rFonts w:hint="eastAsia"/>
        </w:rPr>
        <w:t>（招待論文）</w:t>
      </w:r>
    </w:p>
    <w:p w14:paraId="4775E758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，「数値生体力学入門」，日本生体学会誌</w:t>
      </w:r>
      <w:r w:rsidRPr="00F82DD8">
        <w:rPr>
          <w:rFonts w:hint="eastAsia"/>
        </w:rPr>
        <w:t>, Vol.35, No.8, pp.82-90 (2008) (</w:t>
      </w:r>
      <w:r w:rsidRPr="00F82DD8">
        <w:t xml:space="preserve">doi: </w:t>
      </w:r>
      <w:hyperlink r:id="rId26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11390106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2E905CA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5</w:t>
      </w:r>
      <w:r w:rsidRPr="00F82DD8">
        <w:rPr>
          <w:rFonts w:hint="eastAsia"/>
        </w:rPr>
        <w:t>編）</w:t>
      </w:r>
    </w:p>
    <w:p w14:paraId="5090029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FBFCCB2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C1C95D7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＜学術講演＞</w:t>
      </w:r>
    </w:p>
    <w:p w14:paraId="2FAD3664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［講演者，題目，学会等の名称，発表年］</w:t>
      </w:r>
    </w:p>
    <w:p w14:paraId="230C79A4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下町英治，「金属結晶体の非弾性応答の分子動力学シミュレ－ション」，日本機械学会関西支部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第</w:t>
      </w:r>
      <w:r w:rsidRPr="00F82DD8">
        <w:rPr>
          <w:rFonts w:hint="eastAsia"/>
        </w:rPr>
        <w:t>65</w:t>
      </w:r>
      <w:r w:rsidRPr="00F82DD8">
        <w:rPr>
          <w:rFonts w:hint="eastAsia"/>
        </w:rPr>
        <w:t>期総会講演会</w:t>
      </w:r>
      <w:r w:rsidRPr="00F82DD8">
        <w:rPr>
          <w:rFonts w:hint="eastAsia"/>
        </w:rPr>
        <w:t>(1993)</w:t>
      </w:r>
    </w:p>
    <w:p w14:paraId="30A33DDA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</w:t>
      </w:r>
      <w:r w:rsidRPr="00F82DD8">
        <w:rPr>
          <w:rFonts w:hint="eastAsia"/>
        </w:rPr>
        <w:t>LSI</w:t>
      </w:r>
      <w:r w:rsidRPr="00F82DD8">
        <w:rPr>
          <w:rFonts w:hint="eastAsia"/>
        </w:rPr>
        <w:t>パッケ－ジの発生と進展」，日本機械学会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材料力学講演会</w:t>
      </w:r>
      <w:r w:rsidRPr="00F82DD8">
        <w:rPr>
          <w:rFonts w:hint="eastAsia"/>
        </w:rPr>
        <w:t>(2006)</w:t>
      </w:r>
      <w:r w:rsidRPr="00F82DD8">
        <w:rPr>
          <w:rFonts w:hint="eastAsia"/>
        </w:rPr>
        <w:t>（基調講演</w:t>
      </w:r>
    </w:p>
    <w:p w14:paraId="0188B3A8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，「積層複合材の二軸引張り下における界面あれの成長」，日本機械学会第</w:t>
      </w:r>
      <w:r w:rsidRPr="00F82DD8">
        <w:rPr>
          <w:rFonts w:hint="eastAsia"/>
        </w:rPr>
        <w:t>68</w:t>
      </w:r>
      <w:r w:rsidRPr="00F82DD8">
        <w:rPr>
          <w:rFonts w:hint="eastAsia"/>
        </w:rPr>
        <w:t>期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全国大会講演会</w:t>
      </w:r>
      <w:r w:rsidRPr="00F82DD8">
        <w:rPr>
          <w:rFonts w:hint="eastAsia"/>
        </w:rPr>
        <w:t>(2007)</w:t>
      </w:r>
      <w:r w:rsidRPr="00F82DD8">
        <w:rPr>
          <w:rFonts w:hint="eastAsia"/>
        </w:rPr>
        <w:t>（招待講演）</w:t>
      </w:r>
    </w:p>
    <w:p w14:paraId="7460F73D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</w:rPr>
        <w:t>北山浩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中山恭之，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，「ウェ－ブレット解析のすすめ」，第</w:t>
      </w:r>
      <w:r w:rsidRPr="00F82DD8">
        <w:rPr>
          <w:rFonts w:hint="eastAsia"/>
        </w:rPr>
        <w:t>14</w:t>
      </w:r>
      <w:r w:rsidRPr="00F82DD8">
        <w:rPr>
          <w:rFonts w:hint="eastAsia"/>
        </w:rPr>
        <w:t>回</w:t>
      </w:r>
      <w:r w:rsidRPr="00F82DD8">
        <w:rPr>
          <w:rFonts w:hint="eastAsia"/>
        </w:rPr>
        <w:t>NCP</w:t>
      </w:r>
      <w:r w:rsidRPr="00F82DD8">
        <w:rPr>
          <w:rFonts w:hint="eastAsia"/>
        </w:rPr>
        <w:t>研究会･機械の強度と形態研究会シンポジウム</w:t>
      </w:r>
      <w:r w:rsidRPr="00F82DD8">
        <w:rPr>
          <w:rFonts w:hint="eastAsia"/>
        </w:rPr>
        <w:t>(2008)</w:t>
      </w:r>
    </w:p>
    <w:p w14:paraId="46F9DCBE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u w:val="single"/>
        </w:rPr>
        <w:t>T. Kobe</w:t>
      </w:r>
      <w:r w:rsidRPr="00F82DD8">
        <w:t xml:space="preserve">, </w:t>
      </w:r>
      <w:r w:rsidRPr="00F82DD8">
        <w:rPr>
          <w:rFonts w:hint="eastAsia"/>
        </w:rPr>
        <w:t xml:space="preserve">and </w:t>
      </w:r>
      <w:r w:rsidRPr="00F82DD8">
        <w:t>Y. Toyama</w:t>
      </w:r>
      <w:r w:rsidRPr="00F82DD8">
        <w:rPr>
          <w:rFonts w:hint="eastAsia"/>
        </w:rPr>
        <w:t xml:space="preserve">, </w:t>
      </w:r>
      <w:r w:rsidRPr="00F82DD8">
        <w:t>“Control of material characteristics in emulsion by crystallization”</w:t>
      </w:r>
      <w:r w:rsidRPr="00F82DD8">
        <w:rPr>
          <w:rFonts w:hint="eastAsia"/>
        </w:rPr>
        <w:t>,</w:t>
      </w:r>
      <w:r w:rsidRPr="00F82DD8">
        <w:t xml:space="preserve"> 2nd Int. Symp. on Bio Materials (2008) (Keynote lecture)</w:t>
      </w:r>
    </w:p>
    <w:p w14:paraId="7A963485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，「界面強度と複合材の最終強度の相関」，日本航空宇宙学会通常総会講演会</w:t>
      </w:r>
      <w:r w:rsidRPr="00F82DD8">
        <w:rPr>
          <w:rFonts w:hint="eastAsia"/>
        </w:rPr>
        <w:t>(2008)</w:t>
      </w:r>
      <w:r w:rsidRPr="00F82DD8">
        <w:rPr>
          <w:rFonts w:hint="eastAsia"/>
        </w:rPr>
        <w:t>（特別講演）</w:t>
      </w:r>
    </w:p>
    <w:p w14:paraId="6F69C7C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4822FC7B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45</w:t>
      </w:r>
      <w:r w:rsidRPr="00F82DD8">
        <w:rPr>
          <w:rFonts w:hint="eastAsia"/>
        </w:rPr>
        <w:t>編）</w:t>
      </w:r>
    </w:p>
    <w:p w14:paraId="013CE20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17B75313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6EFACC67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 w:val="24"/>
          <w:szCs w:val="32"/>
        </w:rPr>
        <w:t>＜作品＞</w:t>
      </w:r>
    </w:p>
    <w:p w14:paraId="26808238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Cs w:val="21"/>
        </w:rPr>
        <w:t>［作品の名称，発表年，作品の発表・設置場所，全発表者名及び全製作者名］</w:t>
      </w:r>
    </w:p>
    <w:p w14:paraId="2B1064B4" w14:textId="77777777" w:rsidR="00EC79AA" w:rsidRPr="00F82DD8" w:rsidRDefault="00EC79AA" w:rsidP="00EC79AA">
      <w:pPr>
        <w:pStyle w:val="ad"/>
        <w:numPr>
          <w:ilvl w:val="0"/>
          <w:numId w:val="26"/>
        </w:numPr>
        <w:adjustRightInd w:val="0"/>
        <w:snapToGrid w:val="0"/>
        <w:ind w:leftChars="0"/>
      </w:pPr>
      <w:r w:rsidRPr="00F82DD8">
        <w:rPr>
          <w:rFonts w:hint="eastAsia"/>
        </w:rPr>
        <w:t>神戸市迎賓館（基本設計），</w:t>
      </w:r>
      <w:r w:rsidRPr="00F82DD8">
        <w:rPr>
          <w:rFonts w:hint="eastAsia"/>
        </w:rPr>
        <w:t>2005</w:t>
      </w:r>
      <w:r w:rsidRPr="00F82DD8">
        <w:rPr>
          <w:rFonts w:hint="eastAsia"/>
        </w:rPr>
        <w:t>年，神戸市，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，灘　光男</w:t>
      </w:r>
      <w:r w:rsidRPr="00F82DD8">
        <w:rPr>
          <w:rFonts w:hint="eastAsia"/>
        </w:rPr>
        <w:tab/>
      </w:r>
    </w:p>
    <w:p w14:paraId="2EF4165F" w14:textId="254E5526" w:rsidR="00EC79AA" w:rsidRPr="00F82DD8" w:rsidRDefault="00EC79AA" w:rsidP="00EC79AA">
      <w:pPr>
        <w:pStyle w:val="ad"/>
        <w:numPr>
          <w:ilvl w:val="0"/>
          <w:numId w:val="26"/>
        </w:numPr>
        <w:adjustRightInd w:val="0"/>
        <w:snapToGrid w:val="0"/>
        <w:ind w:leftChars="0"/>
      </w:pPr>
      <w:r w:rsidRPr="00F82DD8">
        <w:rPr>
          <w:rFonts w:hint="eastAsia"/>
        </w:rPr>
        <w:t>西宮市産業会館（基本設計），</w:t>
      </w:r>
      <w:r w:rsidRPr="00F82DD8">
        <w:rPr>
          <w:rFonts w:hint="eastAsia"/>
        </w:rPr>
        <w:t>2008</w:t>
      </w:r>
      <w:r w:rsidRPr="00F82DD8">
        <w:rPr>
          <w:rFonts w:hint="eastAsia"/>
        </w:rPr>
        <w:t>年，西宮市，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，灘　光男</w:t>
      </w:r>
    </w:p>
    <w:p w14:paraId="650B113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749FD7CC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5</w:t>
      </w:r>
      <w:r w:rsidRPr="00F82DD8">
        <w:rPr>
          <w:rFonts w:hint="eastAsia"/>
        </w:rPr>
        <w:t>件）</w:t>
      </w:r>
    </w:p>
    <w:p w14:paraId="33269A22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6AF3C8EA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ab/>
      </w:r>
      <w:r w:rsidRPr="00F82DD8">
        <w:rPr>
          <w:rFonts w:hint="eastAsia"/>
        </w:rPr>
        <w:tab/>
      </w:r>
    </w:p>
    <w:p w14:paraId="256FAC8D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 w:val="24"/>
          <w:szCs w:val="32"/>
        </w:rPr>
        <w:t>＜知的所有権（特許・実用新案等）＞</w:t>
      </w:r>
    </w:p>
    <w:p w14:paraId="483B544B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Cs w:val="21"/>
        </w:rPr>
        <w:t>［出願年，分類，出願番号，発明の名称，発明者］</w:t>
      </w:r>
    </w:p>
    <w:p w14:paraId="271DAE7E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</w:rPr>
        <w:t>a.</w:t>
      </w:r>
      <w:r w:rsidRPr="00F82DD8">
        <w:rPr>
          <w:rFonts w:asciiTheme="majorEastAsia" w:eastAsiaTheme="majorEastAsia" w:hAnsiTheme="majorEastAsia" w:hint="eastAsia"/>
        </w:rPr>
        <w:t>登録</w:t>
      </w:r>
    </w:p>
    <w:p w14:paraId="38BBEB2B" w14:textId="77777777" w:rsidR="00EC79AA" w:rsidRPr="00F82DD8" w:rsidRDefault="00EC79AA" w:rsidP="00EC79AA">
      <w:pPr>
        <w:pStyle w:val="ad"/>
        <w:numPr>
          <w:ilvl w:val="0"/>
          <w:numId w:val="27"/>
        </w:numPr>
        <w:adjustRightInd w:val="0"/>
        <w:snapToGrid w:val="0"/>
        <w:ind w:leftChars="0"/>
      </w:pPr>
      <w:r w:rsidRPr="00F82DD8">
        <w:rPr>
          <w:rFonts w:hint="eastAsia"/>
        </w:rPr>
        <w:t>1992</w:t>
      </w:r>
      <w:r w:rsidRPr="00F82DD8">
        <w:rPr>
          <w:rFonts w:hint="eastAsia"/>
        </w:rPr>
        <w:t>年，実用新案，実願</w:t>
      </w:r>
      <w:r w:rsidRPr="00F82DD8">
        <w:rPr>
          <w:rFonts w:hint="eastAsia"/>
        </w:rPr>
        <w:t>H4-10066</w:t>
      </w:r>
      <w:r w:rsidRPr="00F82DD8">
        <w:rPr>
          <w:rFonts w:hint="eastAsia"/>
        </w:rPr>
        <w:t xml:space="preserve">，振動検出器　</w:t>
      </w:r>
      <w:r w:rsidRPr="00F82DD8">
        <w:rPr>
          <w:rFonts w:hint="eastAsia"/>
        </w:rPr>
        <w:t>(</w:t>
      </w:r>
      <w:r w:rsidRPr="00F82DD8">
        <w:rPr>
          <w:rFonts w:hint="eastAsia"/>
        </w:rPr>
        <w:t>実開</w:t>
      </w:r>
      <w:r w:rsidRPr="00F82DD8">
        <w:rPr>
          <w:rFonts w:hint="eastAsia"/>
        </w:rPr>
        <w:t>H5-11111</w:t>
      </w:r>
      <w:r w:rsidRPr="00F82DD8">
        <w:rPr>
          <w:rFonts w:hint="eastAsia"/>
        </w:rPr>
        <w:t>，登録</w:t>
      </w:r>
      <w:r w:rsidRPr="00F82DD8">
        <w:rPr>
          <w:rFonts w:hint="eastAsia"/>
        </w:rPr>
        <w:t>33333</w:t>
      </w:r>
      <w:r w:rsidRPr="00F82DD8">
        <w:rPr>
          <w:rFonts w:hint="eastAsia"/>
        </w:rPr>
        <w:t>号</w:t>
      </w:r>
      <w:r w:rsidRPr="00F82DD8">
        <w:rPr>
          <w:rFonts w:hint="eastAsia"/>
        </w:rPr>
        <w:t>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</w:p>
    <w:p w14:paraId="1C39B0D5" w14:textId="346EE206" w:rsidR="00EC79AA" w:rsidRPr="00F82DD8" w:rsidRDefault="00EC79AA" w:rsidP="00EC79AA">
      <w:pPr>
        <w:pStyle w:val="ad"/>
        <w:numPr>
          <w:ilvl w:val="0"/>
          <w:numId w:val="27"/>
        </w:numPr>
        <w:adjustRightInd w:val="0"/>
        <w:snapToGrid w:val="0"/>
        <w:ind w:leftChars="0"/>
      </w:pPr>
      <w:r w:rsidRPr="00F82DD8">
        <w:rPr>
          <w:rFonts w:hint="eastAsia"/>
        </w:rPr>
        <w:t>2006</w:t>
      </w:r>
      <w:r w:rsidRPr="00F82DD8">
        <w:rPr>
          <w:rFonts w:hint="eastAsia"/>
        </w:rPr>
        <w:t>年，特許，特願</w:t>
      </w:r>
      <w:r w:rsidRPr="00F82DD8">
        <w:rPr>
          <w:rFonts w:hint="eastAsia"/>
        </w:rPr>
        <w:t>2006-1122</w:t>
      </w:r>
      <w:r w:rsidRPr="00F82DD8">
        <w:rPr>
          <w:rFonts w:hint="eastAsia"/>
        </w:rPr>
        <w:t xml:space="preserve">，つりあい試験機軸受け　</w:t>
      </w:r>
      <w:r w:rsidRPr="00F82DD8">
        <w:rPr>
          <w:rFonts w:hint="eastAsia"/>
        </w:rPr>
        <w:t>(</w:t>
      </w:r>
      <w:r w:rsidRPr="00F82DD8">
        <w:rPr>
          <w:rFonts w:hint="eastAsia"/>
        </w:rPr>
        <w:t>登録</w:t>
      </w:r>
      <w:r w:rsidRPr="00F82DD8">
        <w:rPr>
          <w:rFonts w:hint="eastAsia"/>
        </w:rPr>
        <w:t>455555</w:t>
      </w:r>
      <w:r w:rsidRPr="00F82DD8">
        <w:rPr>
          <w:rFonts w:hint="eastAsia"/>
        </w:rPr>
        <w:t>号</w:t>
      </w:r>
      <w:r w:rsidRPr="00F82DD8">
        <w:rPr>
          <w:rFonts w:hint="eastAsia"/>
        </w:rPr>
        <w:t>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，山田次郎</w:t>
      </w:r>
    </w:p>
    <w:p w14:paraId="2A2887BE" w14:textId="77777777" w:rsidR="009D0F90" w:rsidRPr="00F82DD8" w:rsidRDefault="009D0F90" w:rsidP="00BF741C">
      <w:pPr>
        <w:adjustRightInd w:val="0"/>
        <w:snapToGrid w:val="0"/>
      </w:pPr>
    </w:p>
    <w:p w14:paraId="6FEC54DE" w14:textId="77777777" w:rsidR="009D0F90" w:rsidRPr="00F82DD8" w:rsidRDefault="009D0F90" w:rsidP="009D0F90">
      <w:pPr>
        <w:adjustRightInd w:val="0"/>
        <w:snapToGrid w:val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2</w:t>
      </w:r>
      <w:r w:rsidRPr="00F82DD8">
        <w:rPr>
          <w:rFonts w:hint="eastAsia"/>
        </w:rPr>
        <w:t>件）</w:t>
      </w:r>
    </w:p>
    <w:p w14:paraId="5880C87A" w14:textId="77777777" w:rsidR="009D0F90" w:rsidRPr="00F82DD8" w:rsidRDefault="009D0F90" w:rsidP="00BF741C">
      <w:pPr>
        <w:adjustRightInd w:val="0"/>
        <w:snapToGrid w:val="0"/>
      </w:pPr>
    </w:p>
    <w:p w14:paraId="5F97C5A9" w14:textId="77777777" w:rsidR="009D0F90" w:rsidRPr="00F82DD8" w:rsidRDefault="009D0F90" w:rsidP="00BF741C">
      <w:pPr>
        <w:adjustRightInd w:val="0"/>
        <w:snapToGrid w:val="0"/>
      </w:pPr>
    </w:p>
    <w:p w14:paraId="2B5FAA3B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b.出願・公開</w:t>
      </w:r>
    </w:p>
    <w:p w14:paraId="1012614B" w14:textId="78E1CE85" w:rsidR="00EC79AA" w:rsidRPr="00F82DD8" w:rsidRDefault="00EC79AA" w:rsidP="00EC79AA">
      <w:pPr>
        <w:pStyle w:val="ad"/>
        <w:numPr>
          <w:ilvl w:val="0"/>
          <w:numId w:val="28"/>
        </w:numPr>
        <w:adjustRightInd w:val="0"/>
        <w:snapToGrid w:val="0"/>
        <w:ind w:leftChars="0" w:left="426" w:hanging="425"/>
      </w:pPr>
      <w:r w:rsidRPr="00F82DD8">
        <w:rPr>
          <w:rFonts w:hint="eastAsia"/>
        </w:rPr>
        <w:t>2009</w:t>
      </w:r>
      <w:r w:rsidRPr="00F82DD8">
        <w:rPr>
          <w:rFonts w:hint="eastAsia"/>
        </w:rPr>
        <w:t>年，特許，特願</w:t>
      </w:r>
      <w:r w:rsidRPr="00F82DD8">
        <w:rPr>
          <w:rFonts w:hint="eastAsia"/>
        </w:rPr>
        <w:t>2009-11000</w:t>
      </w:r>
      <w:r w:rsidRPr="00F82DD8">
        <w:rPr>
          <w:rFonts w:hint="eastAsia"/>
        </w:rPr>
        <w:t xml:space="preserve">，つりあい試験機　</w:t>
      </w:r>
      <w:r w:rsidRPr="00F82DD8">
        <w:rPr>
          <w:rFonts w:hint="eastAsia"/>
        </w:rPr>
        <w:t>(</w:t>
      </w:r>
      <w:r w:rsidRPr="00F82DD8">
        <w:rPr>
          <w:rFonts w:hint="eastAsia"/>
        </w:rPr>
        <w:t>特開</w:t>
      </w:r>
      <w:r w:rsidRPr="00F82DD8">
        <w:rPr>
          <w:rFonts w:hint="eastAsia"/>
        </w:rPr>
        <w:t>2010-11111)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，山田次郎</w:t>
      </w:r>
    </w:p>
    <w:p w14:paraId="2C2B3524" w14:textId="2D0889A0" w:rsidR="00EC79AA" w:rsidRPr="00F82DD8" w:rsidRDefault="00EC79AA" w:rsidP="00EC79AA">
      <w:pPr>
        <w:pStyle w:val="ad"/>
        <w:numPr>
          <w:ilvl w:val="0"/>
          <w:numId w:val="28"/>
        </w:numPr>
        <w:adjustRightInd w:val="0"/>
        <w:snapToGrid w:val="0"/>
        <w:ind w:leftChars="0" w:left="426" w:hanging="425"/>
      </w:pPr>
      <w:r w:rsidRPr="00F82DD8">
        <w:rPr>
          <w:rFonts w:hint="eastAsia"/>
        </w:rPr>
        <w:t>2010</w:t>
      </w:r>
      <w:r w:rsidRPr="00F82DD8">
        <w:rPr>
          <w:rFonts w:hint="eastAsia"/>
        </w:rPr>
        <w:t>年，特許</w:t>
      </w:r>
      <w:r w:rsidRPr="00F82DD8">
        <w:rPr>
          <w:rFonts w:hint="eastAsia"/>
        </w:rPr>
        <w:t>(PCT)</w:t>
      </w:r>
      <w:r w:rsidRPr="00F82DD8">
        <w:rPr>
          <w:rFonts w:hint="eastAsia"/>
        </w:rPr>
        <w:t>，特願</w:t>
      </w:r>
      <w:r w:rsidRPr="00F82DD8">
        <w:rPr>
          <w:rFonts w:hint="eastAsia"/>
        </w:rPr>
        <w:t>2010-12344</w:t>
      </w:r>
      <w:r w:rsidRPr="00F82DD8">
        <w:rPr>
          <w:rFonts w:hint="eastAsia"/>
        </w:rPr>
        <w:t xml:space="preserve">，つりあいの試験方法　</w:t>
      </w:r>
      <w:r w:rsidRPr="00F82DD8">
        <w:rPr>
          <w:rFonts w:hint="eastAsia"/>
        </w:rPr>
        <w:t xml:space="preserve">(PCT/JP2010/121212, </w:t>
      </w:r>
      <w:r w:rsidRPr="00F82DD8">
        <w:rPr>
          <w:rFonts w:hint="eastAsia"/>
        </w:rPr>
        <w:t>特表</w:t>
      </w:r>
      <w:r w:rsidRPr="00F82DD8">
        <w:rPr>
          <w:rFonts w:hint="eastAsia"/>
        </w:rPr>
        <w:t>2011-122334)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，山田次郎</w:t>
      </w:r>
    </w:p>
    <w:p w14:paraId="10A27714" w14:textId="49255D82" w:rsidR="00EC79AA" w:rsidRPr="00F82DD8" w:rsidRDefault="00EC79AA" w:rsidP="00EC79AA">
      <w:pPr>
        <w:pStyle w:val="ad"/>
        <w:numPr>
          <w:ilvl w:val="0"/>
          <w:numId w:val="28"/>
        </w:numPr>
        <w:adjustRightInd w:val="0"/>
        <w:snapToGrid w:val="0"/>
        <w:ind w:leftChars="0" w:left="426" w:hanging="425"/>
      </w:pPr>
      <w:r w:rsidRPr="00F82DD8">
        <w:rPr>
          <w:rFonts w:hint="eastAsia"/>
        </w:rPr>
        <w:t>2012</w:t>
      </w:r>
      <w:r w:rsidRPr="00F82DD8">
        <w:rPr>
          <w:rFonts w:hint="eastAsia"/>
        </w:rPr>
        <w:t>年，特許，特願</w:t>
      </w:r>
      <w:r w:rsidRPr="00F82DD8">
        <w:t>2012-11000</w:t>
      </w:r>
      <w:r w:rsidRPr="00F82DD8">
        <w:rPr>
          <w:rFonts w:hint="eastAsia"/>
        </w:rPr>
        <w:t>，未公開特許（出願日：</w:t>
      </w:r>
      <w:r w:rsidRPr="00F82DD8">
        <w:rPr>
          <w:rFonts w:hint="eastAsia"/>
        </w:rPr>
        <w:t>2012</w:t>
      </w:r>
      <w:r w:rsidRPr="00F82DD8">
        <w:rPr>
          <w:rFonts w:hint="eastAsia"/>
        </w:rPr>
        <w:t>年</w:t>
      </w:r>
      <w:r w:rsidRPr="00F82DD8">
        <w:rPr>
          <w:rFonts w:hint="eastAsia"/>
        </w:rPr>
        <w:t>3</w:t>
      </w:r>
      <w:r w:rsidRPr="00F82DD8">
        <w:rPr>
          <w:rFonts w:hint="eastAsia"/>
        </w:rPr>
        <w:t>月</w:t>
      </w:r>
      <w:r w:rsidRPr="00F82DD8">
        <w:rPr>
          <w:rFonts w:hint="eastAsia"/>
        </w:rPr>
        <w:t>15</w:t>
      </w:r>
      <w:r w:rsidRPr="00F82DD8">
        <w:rPr>
          <w:rFonts w:hint="eastAsia"/>
        </w:rPr>
        <w:t>日），</w:t>
      </w:r>
      <w:r w:rsidRPr="00F82DD8">
        <w:rPr>
          <w:rFonts w:hint="eastAsia"/>
          <w:u w:val="single"/>
        </w:rPr>
        <w:t>神戸太郎</w:t>
      </w:r>
    </w:p>
    <w:p w14:paraId="43BEFB4E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10BBAC4A" w14:textId="725D8E31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5</w:t>
      </w:r>
      <w:r w:rsidRPr="00F82DD8">
        <w:rPr>
          <w:rFonts w:hint="eastAsia"/>
        </w:rPr>
        <w:t>件）</w:t>
      </w:r>
      <w:r w:rsidRPr="00F82DD8">
        <w:rPr>
          <w:rFonts w:hint="eastAsia"/>
        </w:rPr>
        <w:tab/>
      </w:r>
    </w:p>
    <w:p w14:paraId="0ACD5B4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0333050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7541E9A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F82DD8">
        <w:rPr>
          <w:rFonts w:asciiTheme="majorEastAsia" w:eastAsiaTheme="majorEastAsia" w:hAnsiTheme="majorEastAsia" w:hint="eastAsia"/>
          <w:sz w:val="28"/>
          <w:szCs w:val="32"/>
          <w:u w:val="single"/>
        </w:rPr>
        <w:t>研究費</w:t>
      </w:r>
    </w:p>
    <w:p w14:paraId="5126E3F8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5C0492C2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＜科学研究費補助金＞</w:t>
      </w:r>
    </w:p>
    <w:p w14:paraId="367F0B5F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［研究期間（年度），分類，研究課題，直接経費（千円）※分担金は括弧書きで記入］</w:t>
      </w:r>
    </w:p>
    <w:p w14:paraId="42E40EC2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4216FABF" w14:textId="77777777" w:rsidR="00EC79AA" w:rsidRPr="00F82DD8" w:rsidRDefault="00EC79AA" w:rsidP="00EC79AA">
      <w:pPr>
        <w:pStyle w:val="ad"/>
        <w:numPr>
          <w:ilvl w:val="0"/>
          <w:numId w:val="29"/>
        </w:numPr>
        <w:adjustRightInd w:val="0"/>
        <w:snapToGrid w:val="0"/>
        <w:ind w:leftChars="0"/>
      </w:pPr>
      <w:r w:rsidRPr="00F82DD8">
        <w:rPr>
          <w:rFonts w:hint="eastAsia"/>
        </w:rPr>
        <w:t>2002-2003</w:t>
      </w:r>
      <w:r w:rsidRPr="00F82DD8">
        <w:rPr>
          <w:rFonts w:hint="eastAsia"/>
        </w:rPr>
        <w:t>年度，特別研究員奨励費，不つりあい試験機軸受けの研究，</w:t>
      </w:r>
      <w:r w:rsidRPr="00F82DD8">
        <w:rPr>
          <w:rFonts w:hint="eastAsia"/>
        </w:rPr>
        <w:t>2,000</w:t>
      </w:r>
      <w:r w:rsidRPr="00F82DD8">
        <w:rPr>
          <w:rFonts w:hint="eastAsia"/>
        </w:rPr>
        <w:t>千円</w:t>
      </w:r>
    </w:p>
    <w:p w14:paraId="069E5C2A" w14:textId="77777777" w:rsidR="00EC79AA" w:rsidRPr="00F82DD8" w:rsidRDefault="00EC79AA" w:rsidP="00EC79AA">
      <w:pPr>
        <w:pStyle w:val="ad"/>
        <w:numPr>
          <w:ilvl w:val="0"/>
          <w:numId w:val="29"/>
        </w:numPr>
        <w:adjustRightInd w:val="0"/>
        <w:snapToGrid w:val="0"/>
        <w:ind w:leftChars="0"/>
      </w:pPr>
      <w:r w:rsidRPr="00F82DD8">
        <w:rPr>
          <w:rFonts w:hint="eastAsia"/>
        </w:rPr>
        <w:t>2004-2008</w:t>
      </w:r>
      <w:r w:rsidRPr="00F82DD8">
        <w:rPr>
          <w:rFonts w:hint="eastAsia"/>
        </w:rPr>
        <w:t>年度，奨励研究</w:t>
      </w:r>
      <w:r w:rsidRPr="00F82DD8">
        <w:rPr>
          <w:rFonts w:hint="eastAsia"/>
        </w:rPr>
        <w:t xml:space="preserve">(A) </w:t>
      </w:r>
      <w:r w:rsidRPr="00F82DD8">
        <w:rPr>
          <w:rFonts w:hint="eastAsia"/>
        </w:rPr>
        <w:t>，ふれまわり振動検出器の製作に関する研究，</w:t>
      </w:r>
      <w:r w:rsidRPr="00F82DD8">
        <w:rPr>
          <w:rFonts w:hint="eastAsia"/>
        </w:rPr>
        <w:t>950</w:t>
      </w:r>
      <w:r w:rsidRPr="00F82DD8">
        <w:rPr>
          <w:rFonts w:hint="eastAsia"/>
        </w:rPr>
        <w:t>千円</w:t>
      </w:r>
    </w:p>
    <w:p w14:paraId="04426485" w14:textId="77777777" w:rsidR="00EC79AA" w:rsidRPr="00F82DD8" w:rsidRDefault="00EC79AA" w:rsidP="00EC79AA">
      <w:pPr>
        <w:pStyle w:val="ad"/>
        <w:numPr>
          <w:ilvl w:val="0"/>
          <w:numId w:val="29"/>
        </w:numPr>
        <w:adjustRightInd w:val="0"/>
        <w:snapToGrid w:val="0"/>
        <w:ind w:leftChars="0"/>
      </w:pPr>
      <w:r w:rsidRPr="00F82DD8">
        <w:rPr>
          <w:rFonts w:hint="eastAsia"/>
        </w:rPr>
        <w:t>2010-2013</w:t>
      </w:r>
      <w:r w:rsidRPr="00F82DD8">
        <w:rPr>
          <w:rFonts w:hint="eastAsia"/>
        </w:rPr>
        <w:t>年度，基盤研究</w:t>
      </w:r>
      <w:r w:rsidRPr="00F82DD8">
        <w:rPr>
          <w:rFonts w:hint="eastAsia"/>
        </w:rPr>
        <w:t xml:space="preserve">(B) </w:t>
      </w:r>
      <w:r w:rsidRPr="00F82DD8">
        <w:rPr>
          <w:rFonts w:hint="eastAsia"/>
        </w:rPr>
        <w:t>，構造体の微視的応答と巨視的応答に関する研究，</w:t>
      </w:r>
      <w:r w:rsidRPr="00F82DD8">
        <w:rPr>
          <w:rFonts w:hint="eastAsia"/>
        </w:rPr>
        <w:t>15,800</w:t>
      </w:r>
      <w:r w:rsidRPr="00F82DD8">
        <w:rPr>
          <w:rFonts w:hint="eastAsia"/>
        </w:rPr>
        <w:t>千円</w:t>
      </w:r>
    </w:p>
    <w:p w14:paraId="0216EAB5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4436D18F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06123073" w14:textId="77777777" w:rsidR="00EC79AA" w:rsidRPr="00F82DD8" w:rsidRDefault="00EC79AA" w:rsidP="00EC79AA">
      <w:pPr>
        <w:pStyle w:val="ad"/>
        <w:numPr>
          <w:ilvl w:val="0"/>
          <w:numId w:val="30"/>
        </w:numPr>
        <w:adjustRightInd w:val="0"/>
        <w:snapToGrid w:val="0"/>
        <w:ind w:leftChars="0"/>
      </w:pPr>
      <w:r w:rsidRPr="00F82DD8">
        <w:rPr>
          <w:rFonts w:hint="eastAsia"/>
        </w:rPr>
        <w:t>2007-2009</w:t>
      </w:r>
      <w:r w:rsidRPr="00F82DD8">
        <w:rPr>
          <w:rFonts w:hint="eastAsia"/>
        </w:rPr>
        <w:t>年度，基盤研究</w:t>
      </w:r>
      <w:r w:rsidRPr="00F82DD8">
        <w:rPr>
          <w:rFonts w:hint="eastAsia"/>
        </w:rPr>
        <w:t>(A)</w:t>
      </w:r>
      <w:r w:rsidRPr="00F82DD8">
        <w:rPr>
          <w:rFonts w:hint="eastAsia"/>
        </w:rPr>
        <w:t>，振動検出器製造装置の改善に関する研究，</w:t>
      </w:r>
      <w:r w:rsidRPr="00F82DD8">
        <w:rPr>
          <w:rFonts w:hint="eastAsia"/>
        </w:rPr>
        <w:t>50,000</w:t>
      </w:r>
      <w:r w:rsidRPr="00F82DD8">
        <w:rPr>
          <w:rFonts w:hint="eastAsia"/>
        </w:rPr>
        <w:t xml:space="preserve">千円　</w:t>
      </w:r>
      <w:r w:rsidRPr="00F82DD8">
        <w:t>(0</w:t>
      </w:r>
      <w:r w:rsidRPr="00F82DD8">
        <w:rPr>
          <w:rFonts w:hint="eastAsia"/>
        </w:rPr>
        <w:t>千円</w:t>
      </w:r>
      <w:r w:rsidRPr="00F82DD8">
        <w:t>)</w:t>
      </w:r>
    </w:p>
    <w:p w14:paraId="02D95990" w14:textId="77777777" w:rsidR="00EC79AA" w:rsidRPr="00F82DD8" w:rsidRDefault="00EC79AA" w:rsidP="00EC79AA">
      <w:pPr>
        <w:pStyle w:val="ad"/>
        <w:numPr>
          <w:ilvl w:val="0"/>
          <w:numId w:val="30"/>
        </w:numPr>
        <w:adjustRightInd w:val="0"/>
        <w:snapToGrid w:val="0"/>
        <w:ind w:leftChars="0"/>
      </w:pPr>
      <w:r w:rsidRPr="00F82DD8">
        <w:rPr>
          <w:rFonts w:hint="eastAsia"/>
        </w:rPr>
        <w:t>2012-2014</w:t>
      </w:r>
      <w:r w:rsidRPr="00F82DD8">
        <w:rPr>
          <w:rFonts w:hint="eastAsia"/>
        </w:rPr>
        <w:t>年度，挑戦的萌芽研究，構造体形成過程の新規分析法，</w:t>
      </w:r>
      <w:r w:rsidRPr="00F82DD8">
        <w:rPr>
          <w:rFonts w:hint="eastAsia"/>
        </w:rPr>
        <w:t>2,700</w:t>
      </w:r>
      <w:r w:rsidRPr="00F82DD8">
        <w:rPr>
          <w:rFonts w:hint="eastAsia"/>
        </w:rPr>
        <w:t xml:space="preserve">千円　</w:t>
      </w:r>
      <w:r w:rsidRPr="00F82DD8">
        <w:t>(1,400</w:t>
      </w:r>
      <w:r w:rsidRPr="00F82DD8">
        <w:rPr>
          <w:rFonts w:hint="eastAsia"/>
        </w:rPr>
        <w:t>千円</w:t>
      </w:r>
      <w:r w:rsidRPr="00F82DD8">
        <w:t>)</w:t>
      </w:r>
    </w:p>
    <w:p w14:paraId="674D9C1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276AE439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＜共同研究＞</w:t>
      </w:r>
    </w:p>
    <w:p w14:paraId="4AC2277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［研究期間（年度），共同研究先の名称，研究課題，金額（千円）※分担金は括弧書きで記入］</w:t>
      </w:r>
    </w:p>
    <w:p w14:paraId="1570C205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21CFFFBA" w14:textId="77777777" w:rsidR="00EC79AA" w:rsidRPr="00F82DD8" w:rsidRDefault="00EC79AA" w:rsidP="00EC79AA">
      <w:pPr>
        <w:pStyle w:val="ad"/>
        <w:numPr>
          <w:ilvl w:val="0"/>
          <w:numId w:val="31"/>
        </w:numPr>
        <w:adjustRightInd w:val="0"/>
        <w:snapToGrid w:val="0"/>
        <w:ind w:leftChars="0"/>
      </w:pPr>
      <w:r w:rsidRPr="00F82DD8">
        <w:rPr>
          <w:rFonts w:hint="eastAsia"/>
        </w:rPr>
        <w:t>2006</w:t>
      </w:r>
      <w:r w:rsidRPr="00F82DD8">
        <w:rPr>
          <w:rFonts w:hint="eastAsia"/>
        </w:rPr>
        <w:t>年度，㈱神戸製鋼所，骨の再構築に関する基礎研究，</w:t>
      </w:r>
      <w:r w:rsidRPr="00F82DD8">
        <w:rPr>
          <w:rFonts w:hint="eastAsia"/>
        </w:rPr>
        <w:t>20,000</w:t>
      </w:r>
      <w:r w:rsidRPr="00F82DD8">
        <w:rPr>
          <w:rFonts w:hint="eastAsia"/>
        </w:rPr>
        <w:t>千円</w:t>
      </w:r>
    </w:p>
    <w:p w14:paraId="4392481B" w14:textId="77777777" w:rsidR="00EC79AA" w:rsidRPr="00F82DD8" w:rsidRDefault="00EC79AA" w:rsidP="00EC79AA">
      <w:pPr>
        <w:pStyle w:val="ad"/>
        <w:numPr>
          <w:ilvl w:val="0"/>
          <w:numId w:val="31"/>
        </w:numPr>
        <w:adjustRightInd w:val="0"/>
        <w:snapToGrid w:val="0"/>
        <w:ind w:leftChars="0"/>
      </w:pPr>
      <w:r w:rsidRPr="00F82DD8">
        <w:rPr>
          <w:rFonts w:hint="eastAsia"/>
        </w:rPr>
        <w:t>2010-2011</w:t>
      </w:r>
      <w:r w:rsidRPr="00F82DD8">
        <w:rPr>
          <w:rFonts w:hint="eastAsia"/>
        </w:rPr>
        <w:t>年度，兵庫県警，骨構造分析に関する研究，</w:t>
      </w:r>
      <w:r w:rsidRPr="00F82DD8">
        <w:rPr>
          <w:rFonts w:hint="eastAsia"/>
        </w:rPr>
        <w:t>0</w:t>
      </w:r>
      <w:r w:rsidRPr="00F82DD8">
        <w:rPr>
          <w:rFonts w:hint="eastAsia"/>
        </w:rPr>
        <w:t>千円</w:t>
      </w:r>
    </w:p>
    <w:p w14:paraId="5DE4FCDD" w14:textId="77777777" w:rsidR="00EC79AA" w:rsidRPr="00F82DD8" w:rsidRDefault="00EC79AA" w:rsidP="00EC79AA">
      <w:pPr>
        <w:adjustRightInd w:val="0"/>
        <w:snapToGrid w:val="0"/>
      </w:pPr>
    </w:p>
    <w:p w14:paraId="34C587F2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18FD2AB4" w14:textId="77777777" w:rsidR="00EC79AA" w:rsidRPr="00F82DD8" w:rsidRDefault="00EC79AA" w:rsidP="00EC79AA">
      <w:pPr>
        <w:pStyle w:val="ad"/>
        <w:numPr>
          <w:ilvl w:val="0"/>
          <w:numId w:val="32"/>
        </w:numPr>
        <w:adjustRightInd w:val="0"/>
        <w:snapToGrid w:val="0"/>
        <w:ind w:leftChars="0"/>
      </w:pPr>
      <w:r w:rsidRPr="00F82DD8">
        <w:rPr>
          <w:rFonts w:hint="eastAsia"/>
        </w:rPr>
        <w:t>2008-2009</w:t>
      </w:r>
      <w:r w:rsidRPr="00F82DD8">
        <w:rPr>
          <w:rFonts w:hint="eastAsia"/>
        </w:rPr>
        <w:t>年度，三菱電機㈱，しわ発生限度図の構築とその応用，</w:t>
      </w:r>
      <w:r w:rsidRPr="00F82DD8">
        <w:rPr>
          <w:rFonts w:hint="eastAsia"/>
        </w:rPr>
        <w:t>(5,000</w:t>
      </w:r>
      <w:r w:rsidRPr="00F82DD8">
        <w:rPr>
          <w:rFonts w:hint="eastAsia"/>
        </w:rPr>
        <w:t>千円</w:t>
      </w:r>
      <w:r w:rsidRPr="00F82DD8">
        <w:rPr>
          <w:rFonts w:hint="eastAsia"/>
        </w:rPr>
        <w:t>)</w:t>
      </w:r>
    </w:p>
    <w:p w14:paraId="435C026C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BD5CA91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＜受託研究＞</w:t>
      </w:r>
    </w:p>
    <w:p w14:paraId="13C8F4A5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［研究期間（年度），受託先の名称，研究課題，金額（千円）※分担金は括弧書きで記入］</w:t>
      </w:r>
    </w:p>
    <w:p w14:paraId="1F5E1ADC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7839373F" w14:textId="77777777" w:rsidR="00EC79AA" w:rsidRPr="00F82DD8" w:rsidRDefault="00EC79AA" w:rsidP="00EC79AA">
      <w:pPr>
        <w:pStyle w:val="ad"/>
        <w:numPr>
          <w:ilvl w:val="0"/>
          <w:numId w:val="35"/>
        </w:numPr>
        <w:adjustRightInd w:val="0"/>
        <w:snapToGrid w:val="0"/>
        <w:ind w:leftChars="0"/>
      </w:pPr>
      <w:r w:rsidRPr="00F82DD8">
        <w:rPr>
          <w:rFonts w:hint="eastAsia"/>
        </w:rPr>
        <w:t>2005-2008</w:t>
      </w:r>
      <w:r w:rsidRPr="00F82DD8">
        <w:rPr>
          <w:rFonts w:hint="eastAsia"/>
        </w:rPr>
        <w:t>年度，独立行政法人　科学技術振興機構，ポリマーのメゾメカニカルモデルの研究，</w:t>
      </w:r>
      <w:r w:rsidRPr="00F82DD8">
        <w:rPr>
          <w:rFonts w:hint="eastAsia"/>
        </w:rPr>
        <w:t>20,000</w:t>
      </w:r>
      <w:r w:rsidRPr="00F82DD8">
        <w:rPr>
          <w:rFonts w:hint="eastAsia"/>
        </w:rPr>
        <w:t>千円</w:t>
      </w:r>
    </w:p>
    <w:p w14:paraId="4609571C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6F5FA450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432F746B" w14:textId="77777777" w:rsidR="00EC79AA" w:rsidRPr="00F82DD8" w:rsidRDefault="00EC79AA" w:rsidP="00EC79AA">
      <w:pPr>
        <w:pStyle w:val="ad"/>
        <w:numPr>
          <w:ilvl w:val="0"/>
          <w:numId w:val="34"/>
        </w:numPr>
        <w:adjustRightInd w:val="0"/>
        <w:snapToGrid w:val="0"/>
        <w:ind w:leftChars="0"/>
      </w:pPr>
      <w:r w:rsidRPr="00F82DD8">
        <w:rPr>
          <w:rFonts w:hint="eastAsia"/>
        </w:rPr>
        <w:lastRenderedPageBreak/>
        <w:t>2008</w:t>
      </w:r>
      <w:r w:rsidRPr="00F82DD8">
        <w:rPr>
          <w:rFonts w:hint="eastAsia"/>
        </w:rPr>
        <w:t>年度，</w:t>
      </w:r>
      <w:r w:rsidRPr="00F82DD8">
        <w:rPr>
          <w:rFonts w:hint="eastAsia"/>
        </w:rPr>
        <w:t>(</w:t>
      </w:r>
      <w:r w:rsidRPr="00F82DD8">
        <w:rPr>
          <w:rFonts w:hint="eastAsia"/>
        </w:rPr>
        <w:t>財</w:t>
      </w:r>
      <w:r w:rsidRPr="00F82DD8">
        <w:rPr>
          <w:rFonts w:hint="eastAsia"/>
        </w:rPr>
        <w:t>)</w:t>
      </w:r>
      <w:r w:rsidRPr="00F82DD8">
        <w:rPr>
          <w:rFonts w:hint="eastAsia"/>
        </w:rPr>
        <w:t>神戸高度生産技術研究所，神戸生産ナノクラスター，</w:t>
      </w:r>
      <w:r w:rsidRPr="00F82DD8">
        <w:rPr>
          <w:rFonts w:hint="eastAsia"/>
        </w:rPr>
        <w:t>(15,000</w:t>
      </w:r>
      <w:r w:rsidRPr="00F82DD8">
        <w:rPr>
          <w:rFonts w:hint="eastAsia"/>
        </w:rPr>
        <w:t>千円</w:t>
      </w:r>
      <w:r w:rsidRPr="00F82DD8">
        <w:rPr>
          <w:rFonts w:hint="eastAsia"/>
        </w:rPr>
        <w:t>)</w:t>
      </w:r>
    </w:p>
    <w:p w14:paraId="0E920152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12494F1B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＜公的研究費＞</w:t>
      </w:r>
    </w:p>
    <w:p w14:paraId="216C67A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［研究期間（年度），財団等の名称，研究課題，金額（千円）※分担金は括弧書きで記入］</w:t>
      </w:r>
    </w:p>
    <w:p w14:paraId="56D0FE8E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2AC270B8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該当なし</w:t>
      </w:r>
    </w:p>
    <w:p w14:paraId="006B023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244184E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009441E1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該当なし</w:t>
      </w:r>
    </w:p>
    <w:p w14:paraId="52AFF6F1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43A16577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＜奨学寄附金＞</w:t>
      </w:r>
    </w:p>
    <w:p w14:paraId="21BE4EC3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［年度，寄附元の名称，研究課題，金額（千円）※分担金は括弧書きで記入］</w:t>
      </w:r>
    </w:p>
    <w:p w14:paraId="1CE06216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671FB843" w14:textId="77777777" w:rsidR="00EC79AA" w:rsidRPr="00F82DD8" w:rsidRDefault="00EC79AA" w:rsidP="00EC79AA">
      <w:pPr>
        <w:pStyle w:val="ad"/>
        <w:numPr>
          <w:ilvl w:val="0"/>
          <w:numId w:val="33"/>
        </w:numPr>
        <w:adjustRightInd w:val="0"/>
        <w:snapToGrid w:val="0"/>
        <w:ind w:leftChars="0"/>
      </w:pPr>
      <w:r w:rsidRPr="00F82DD8">
        <w:rPr>
          <w:rFonts w:hint="eastAsia"/>
        </w:rPr>
        <w:t>2009</w:t>
      </w:r>
      <w:r w:rsidRPr="00F82DD8">
        <w:rPr>
          <w:rFonts w:hint="eastAsia"/>
        </w:rPr>
        <w:t>年度，オムロン㈱，神戸太郎准教授に対する研究助成，</w:t>
      </w:r>
      <w:r w:rsidRPr="00F82DD8">
        <w:rPr>
          <w:rFonts w:hint="eastAsia"/>
        </w:rPr>
        <w:t>500</w:t>
      </w:r>
      <w:r w:rsidRPr="00F82DD8">
        <w:rPr>
          <w:rFonts w:hint="eastAsia"/>
        </w:rPr>
        <w:t>千円</w:t>
      </w:r>
    </w:p>
    <w:p w14:paraId="46ECCD1D" w14:textId="77777777" w:rsidR="00EC79AA" w:rsidRPr="00F82DD8" w:rsidRDefault="00EC79AA" w:rsidP="00EC79AA">
      <w:pPr>
        <w:pStyle w:val="ad"/>
        <w:numPr>
          <w:ilvl w:val="0"/>
          <w:numId w:val="33"/>
        </w:numPr>
        <w:adjustRightInd w:val="0"/>
        <w:snapToGrid w:val="0"/>
        <w:ind w:leftChars="0"/>
      </w:pPr>
      <w:r w:rsidRPr="00F82DD8">
        <w:rPr>
          <w:rFonts w:hint="eastAsia"/>
        </w:rPr>
        <w:t>2011</w:t>
      </w:r>
      <w:r w:rsidRPr="00F82DD8">
        <w:rPr>
          <w:rFonts w:hint="eastAsia"/>
        </w:rPr>
        <w:t>年度，住友ゴム工業㈱，生体力学に関する研究助成，</w:t>
      </w:r>
      <w:r w:rsidRPr="00F82DD8">
        <w:rPr>
          <w:rFonts w:hint="eastAsia"/>
        </w:rPr>
        <w:t>1,000</w:t>
      </w:r>
      <w:r w:rsidRPr="00F82DD8">
        <w:rPr>
          <w:rFonts w:hint="eastAsia"/>
        </w:rPr>
        <w:t>千円</w:t>
      </w:r>
    </w:p>
    <w:p w14:paraId="7D35CDF3" w14:textId="142AF132" w:rsidR="00EC79AA" w:rsidRPr="00F82DD8" w:rsidRDefault="00257D44" w:rsidP="00257D44">
      <w:pPr>
        <w:widowControl/>
        <w:jc w:val="left"/>
      </w:pPr>
      <w:r w:rsidRPr="00F82DD8">
        <w:br w:type="page"/>
      </w:r>
    </w:p>
    <w:p w14:paraId="42D1FAA4" w14:textId="5732CDB9" w:rsidR="00BF1626" w:rsidRPr="00F82DD8" w:rsidRDefault="00BF1626" w:rsidP="00BF1626">
      <w:pPr>
        <w:spacing w:line="360" w:lineRule="exact"/>
        <w:rPr>
          <w:rFonts w:ascii="Times New Roman" w:hAnsi="Times New Roman"/>
          <w:kern w:val="0"/>
          <w:szCs w:val="21"/>
        </w:rPr>
      </w:pPr>
      <w:r w:rsidRPr="00F82DD8">
        <w:rPr>
          <w:rFonts w:ascii="Times New Roman" w:hAnsi="Times New Roman"/>
          <w:kern w:val="0"/>
          <w:szCs w:val="21"/>
          <w:lang w:val="ja-JP"/>
        </w:rPr>
        <w:lastRenderedPageBreak/>
        <w:t>論文等の略語の説明</w:t>
      </w:r>
    </w:p>
    <w:p w14:paraId="0C894C4F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kern w:val="0"/>
          <w:szCs w:val="21"/>
        </w:rPr>
      </w:pPr>
    </w:p>
    <w:p w14:paraId="0A41274D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Adv. Mater. = Advanced Materials</w:t>
      </w:r>
    </w:p>
    <w:p w14:paraId="008D7C15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Anal. Bioanal. Chem. = Analytical and Bioanalytical Chemistry</w:t>
      </w:r>
    </w:p>
    <w:p w14:paraId="4EDDF391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Chem. Lett. = Chemistry Letters</w:t>
      </w:r>
    </w:p>
    <w:p w14:paraId="33D5D586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 xml:space="preserve">Denki Kagaku = </w:t>
      </w:r>
      <w:r w:rsidRPr="00F82DD8">
        <w:rPr>
          <w:rFonts w:ascii="Times New Roman" w:hAnsi="Times New Roman"/>
          <w:szCs w:val="21"/>
        </w:rPr>
        <w:t>「電気化学および工業物理化学」の英文名</w:t>
      </w:r>
      <w:r w:rsidRPr="00F82DD8">
        <w:rPr>
          <w:rFonts w:ascii="Times New Roman" w:hAnsi="Times New Roman"/>
          <w:szCs w:val="21"/>
        </w:rPr>
        <w:t>(</w:t>
      </w:r>
      <w:r w:rsidRPr="00F82DD8">
        <w:rPr>
          <w:rFonts w:ascii="Times New Roman" w:hAnsi="Times New Roman"/>
          <w:szCs w:val="21"/>
        </w:rPr>
        <w:t>～</w:t>
      </w:r>
      <w:r w:rsidRPr="00F82DD8">
        <w:rPr>
          <w:rFonts w:ascii="Times New Roman" w:hAnsi="Times New Roman"/>
          <w:szCs w:val="21"/>
        </w:rPr>
        <w:t>1998</w:t>
      </w:r>
      <w:r w:rsidRPr="00F82DD8">
        <w:rPr>
          <w:rFonts w:ascii="Times New Roman" w:hAnsi="Times New Roman"/>
          <w:szCs w:val="21"/>
        </w:rPr>
        <w:t>年</w:t>
      </w:r>
      <w:r w:rsidRPr="00F82DD8">
        <w:rPr>
          <w:rFonts w:ascii="Times New Roman" w:hAnsi="Times New Roman"/>
          <w:szCs w:val="21"/>
        </w:rPr>
        <w:t>)</w:t>
      </w:r>
    </w:p>
    <w:p w14:paraId="2D6D3E70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 xml:space="preserve">Electrochemistry = </w:t>
      </w:r>
      <w:r w:rsidRPr="00F82DD8">
        <w:rPr>
          <w:rFonts w:ascii="Times New Roman" w:hAnsi="Times New Roman"/>
          <w:szCs w:val="21"/>
        </w:rPr>
        <w:t>「電気化学および工業物理化学」の英文名</w:t>
      </w:r>
      <w:r w:rsidRPr="00F82DD8">
        <w:rPr>
          <w:rFonts w:ascii="Times New Roman" w:hAnsi="Times New Roman"/>
          <w:szCs w:val="21"/>
        </w:rPr>
        <w:t>(1999</w:t>
      </w:r>
      <w:r w:rsidRPr="00F82DD8">
        <w:rPr>
          <w:rFonts w:ascii="Times New Roman" w:hAnsi="Times New Roman"/>
          <w:szCs w:val="21"/>
        </w:rPr>
        <w:t>年～</w:t>
      </w:r>
      <w:r w:rsidRPr="00F82DD8">
        <w:rPr>
          <w:rFonts w:ascii="Times New Roman" w:hAnsi="Times New Roman"/>
          <w:szCs w:val="21"/>
        </w:rPr>
        <w:t>)</w:t>
      </w:r>
    </w:p>
    <w:p w14:paraId="53011079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  <w:lang w:val="pt-BR"/>
        </w:rPr>
      </w:pPr>
      <w:r w:rsidRPr="00F82DD8">
        <w:rPr>
          <w:rFonts w:ascii="Times New Roman" w:hAnsi="Times New Roman"/>
          <w:szCs w:val="21"/>
          <w:lang w:val="pt-BR"/>
        </w:rPr>
        <w:t>Electrochim. Acta = Electrochimica Acta</w:t>
      </w:r>
    </w:p>
    <w:p w14:paraId="6AE1DE3A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J. Am. Chem. Soc. = Journal of the American Chemical Society</w:t>
      </w:r>
    </w:p>
    <w:p w14:paraId="761742F7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J. Fluorine Chem. = Journal of Fluorine Chemistry</w:t>
      </w:r>
    </w:p>
    <w:p w14:paraId="7570ED25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J. Mater. Chem. = Journal of Materials Chemistry</w:t>
      </w:r>
    </w:p>
    <w:p w14:paraId="0846A88B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Opt. Express = Optics Express</w:t>
      </w:r>
    </w:p>
    <w:p w14:paraId="19BC98F7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Opt. Mater. = Optical Materials</w:t>
      </w:r>
    </w:p>
    <w:p w14:paraId="7345059B" w14:textId="77777777" w:rsidR="00BF1626" w:rsidRPr="00F82DD8" w:rsidRDefault="00BF1626" w:rsidP="00BF1626">
      <w:pPr>
        <w:spacing w:line="360" w:lineRule="exact"/>
        <w:rPr>
          <w:rFonts w:ascii="Times New Roman" w:hAnsi="Times New Roman"/>
        </w:rPr>
      </w:pPr>
      <w:r w:rsidRPr="00F82DD8">
        <w:rPr>
          <w:rFonts w:ascii="Times New Roman" w:hAnsi="Times New Roman"/>
          <w:szCs w:val="21"/>
        </w:rPr>
        <w:t xml:space="preserve">Trans. MRSJ = Transactions of the Materials Research Society of </w:t>
      </w:r>
      <w:smartTag w:uri="urn:schemas-microsoft-com:office:smarttags" w:element="country-region">
        <w:smartTag w:uri="urn:schemas-microsoft-com:office:smarttags" w:element="place">
          <w:r w:rsidRPr="00F82DD8">
            <w:rPr>
              <w:rFonts w:ascii="Times New Roman" w:hAnsi="Times New Roman"/>
              <w:szCs w:val="21"/>
            </w:rPr>
            <w:t>Japan</w:t>
          </w:r>
        </w:smartTag>
      </w:smartTag>
    </w:p>
    <w:sectPr w:rsidR="00BF1626" w:rsidRPr="00F82DD8" w:rsidSect="00CC5C18">
      <w:headerReference w:type="first" r:id="rId27"/>
      <w:pgSz w:w="11906" w:h="16838" w:code="9"/>
      <w:pgMar w:top="1247" w:right="1134" w:bottom="1191" w:left="1418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8F43C" w14:textId="77777777" w:rsidR="00D85DFE" w:rsidRDefault="00D85DFE" w:rsidP="002F6E09">
      <w:r>
        <w:separator/>
      </w:r>
    </w:p>
  </w:endnote>
  <w:endnote w:type="continuationSeparator" w:id="0">
    <w:p w14:paraId="7CE5DF58" w14:textId="77777777" w:rsidR="00D85DFE" w:rsidRDefault="00D85DFE" w:rsidP="002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85B27" w14:textId="77777777" w:rsidR="00D85DFE" w:rsidRDefault="00D85DFE" w:rsidP="002F6E09">
      <w:r>
        <w:separator/>
      </w:r>
    </w:p>
  </w:footnote>
  <w:footnote w:type="continuationSeparator" w:id="0">
    <w:p w14:paraId="686CB7B8" w14:textId="77777777" w:rsidR="00D85DFE" w:rsidRDefault="00D85DFE" w:rsidP="002F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6E15" w14:textId="148CE31D" w:rsidR="005E3D5B" w:rsidRPr="0032144C" w:rsidRDefault="005E3D5B" w:rsidP="005E3D5B">
    <w:pPr>
      <w:pStyle w:val="a5"/>
      <w:jc w:val="right"/>
      <w:rPr>
        <w:rFonts w:ascii="Times New Roman" w:hAnsi="Times New Roman"/>
        <w:color w:val="000000"/>
      </w:rPr>
    </w:pPr>
    <w:r>
      <w:rPr>
        <w:rFonts w:ascii="Times New Roman" w:hAnsi="Times New Roman" w:hint="eastAsia"/>
        <w:color w:val="000000"/>
      </w:rPr>
      <w:t>【</w:t>
    </w:r>
    <w:r w:rsidR="00F6560A">
      <w:rPr>
        <w:rFonts w:ascii="Times New Roman" w:hAnsi="Times New Roman" w:hint="eastAsia"/>
        <w:color w:val="000000"/>
      </w:rPr>
      <w:t>工</w:t>
    </w:r>
    <w:r>
      <w:rPr>
        <w:rFonts w:ascii="Times New Roman" w:hAnsi="Times New Roman" w:hint="eastAsia"/>
        <w:color w:val="000000"/>
      </w:rPr>
      <w:t>】</w:t>
    </w:r>
    <w:r w:rsidRPr="00F55147">
      <w:rPr>
        <w:rFonts w:ascii="Times New Roman" w:hAnsi="Times New Roman"/>
      </w:rPr>
      <w:t>20</w:t>
    </w:r>
    <w:r w:rsidR="008E1C8D" w:rsidRPr="00F55147">
      <w:rPr>
        <w:rFonts w:ascii="Times New Roman" w:hAnsi="Times New Roman" w:hint="eastAsia"/>
      </w:rPr>
      <w:t>2</w:t>
    </w:r>
    <w:r w:rsidR="008A6DA8">
      <w:rPr>
        <w:rFonts w:ascii="Times New Roman" w:hAnsi="Times New Roman" w:hint="eastAsia"/>
      </w:rPr>
      <w:t>6</w:t>
    </w:r>
    <w:r w:rsidRPr="00F55147">
      <w:rPr>
        <w:rFonts w:ascii="Times New Roman" w:hAnsi="Times New Roman"/>
      </w:rPr>
      <w:t>年</w:t>
    </w:r>
    <w:r w:rsidR="008A6DA8">
      <w:rPr>
        <w:rFonts w:ascii="Times New Roman" w:hAnsi="Times New Roman" w:hint="eastAsia"/>
      </w:rPr>
      <w:t>4</w:t>
    </w:r>
    <w:r w:rsidRPr="00F55147">
      <w:rPr>
        <w:rFonts w:ascii="Times New Roman" w:hAnsi="Times New Roman"/>
      </w:rPr>
      <w:t>月</w:t>
    </w:r>
    <w:r w:rsidR="008A6DA8">
      <w:rPr>
        <w:rFonts w:ascii="Times New Roman" w:hAnsi="Times New Roman" w:hint="eastAsia"/>
      </w:rPr>
      <w:t>1</w:t>
    </w:r>
    <w:r w:rsidRPr="00F55147">
      <w:rPr>
        <w:rFonts w:ascii="Times New Roman" w:hAnsi="Times New Roman"/>
      </w:rPr>
      <w:t>日</w:t>
    </w:r>
    <w:r w:rsidRPr="0032144C">
      <w:rPr>
        <w:rFonts w:ascii="Times New Roman" w:hAnsi="Times New Roman" w:hint="eastAsia"/>
        <w:color w:val="000000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9BC980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44E6C"/>
    <w:multiLevelType w:val="hybridMultilevel"/>
    <w:tmpl w:val="B26C4E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98109B"/>
    <w:multiLevelType w:val="hybridMultilevel"/>
    <w:tmpl w:val="D06C5DD8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67773"/>
    <w:multiLevelType w:val="hybridMultilevel"/>
    <w:tmpl w:val="E56E6EDA"/>
    <w:lvl w:ilvl="0" w:tplc="8A4E4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9836F2"/>
    <w:multiLevelType w:val="hybridMultilevel"/>
    <w:tmpl w:val="02FCDCAA"/>
    <w:lvl w:ilvl="0" w:tplc="E3D87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525349"/>
    <w:multiLevelType w:val="hybridMultilevel"/>
    <w:tmpl w:val="C7161A8C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0D02E1"/>
    <w:multiLevelType w:val="hybridMultilevel"/>
    <w:tmpl w:val="34E6E9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0AE15C5"/>
    <w:multiLevelType w:val="hybridMultilevel"/>
    <w:tmpl w:val="EB800DBA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772F42"/>
    <w:multiLevelType w:val="hybridMultilevel"/>
    <w:tmpl w:val="11206E04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A15C23"/>
    <w:multiLevelType w:val="hybridMultilevel"/>
    <w:tmpl w:val="5F6631FA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66F58"/>
    <w:multiLevelType w:val="hybridMultilevel"/>
    <w:tmpl w:val="929AAF80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4673C6F"/>
    <w:multiLevelType w:val="hybridMultilevel"/>
    <w:tmpl w:val="1CE84C4A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E10964"/>
    <w:multiLevelType w:val="hybridMultilevel"/>
    <w:tmpl w:val="F89C1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BDD7E85"/>
    <w:multiLevelType w:val="hybridMultilevel"/>
    <w:tmpl w:val="F3545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2AC2346"/>
    <w:multiLevelType w:val="hybridMultilevel"/>
    <w:tmpl w:val="C276D712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550E11"/>
    <w:multiLevelType w:val="hybridMultilevel"/>
    <w:tmpl w:val="8912FFFC"/>
    <w:lvl w:ilvl="0" w:tplc="768C5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937975"/>
    <w:multiLevelType w:val="hybridMultilevel"/>
    <w:tmpl w:val="519672A2"/>
    <w:lvl w:ilvl="0" w:tplc="CBB221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707AA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E37013A"/>
    <w:multiLevelType w:val="hybridMultilevel"/>
    <w:tmpl w:val="7F508E9E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7D57BD"/>
    <w:multiLevelType w:val="hybridMultilevel"/>
    <w:tmpl w:val="2E5606A2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2" w:hanging="440"/>
      </w:p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0" w15:restartNumberingAfterBreak="0">
    <w:nsid w:val="40843719"/>
    <w:multiLevelType w:val="hybridMultilevel"/>
    <w:tmpl w:val="CE542B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64001E"/>
    <w:multiLevelType w:val="hybridMultilevel"/>
    <w:tmpl w:val="F8EE56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C186A0E"/>
    <w:multiLevelType w:val="hybridMultilevel"/>
    <w:tmpl w:val="E6AC0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375E72"/>
    <w:multiLevelType w:val="hybridMultilevel"/>
    <w:tmpl w:val="B23C347E"/>
    <w:lvl w:ilvl="0" w:tplc="06648CC4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235829"/>
    <w:multiLevelType w:val="hybridMultilevel"/>
    <w:tmpl w:val="5F6631FA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D12930"/>
    <w:multiLevelType w:val="hybridMultilevel"/>
    <w:tmpl w:val="880A6CC2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F8E18E8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883064"/>
    <w:multiLevelType w:val="hybridMultilevel"/>
    <w:tmpl w:val="535EC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AB6276"/>
    <w:multiLevelType w:val="hybridMultilevel"/>
    <w:tmpl w:val="9B6ADBAC"/>
    <w:lvl w:ilvl="0" w:tplc="768C5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13A2741"/>
    <w:multiLevelType w:val="hybridMultilevel"/>
    <w:tmpl w:val="84CE6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4AF52E1"/>
    <w:multiLevelType w:val="hybridMultilevel"/>
    <w:tmpl w:val="A7BC53CC"/>
    <w:lvl w:ilvl="0" w:tplc="012E8F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30" w15:restartNumberingAfterBreak="0">
    <w:nsid w:val="66A6482F"/>
    <w:multiLevelType w:val="hybridMultilevel"/>
    <w:tmpl w:val="11206E04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8AC5159"/>
    <w:multiLevelType w:val="hybridMultilevel"/>
    <w:tmpl w:val="A3383E3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321C29"/>
    <w:multiLevelType w:val="hybridMultilevel"/>
    <w:tmpl w:val="E56E6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2CB2F7D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BD0975"/>
    <w:multiLevelType w:val="hybridMultilevel"/>
    <w:tmpl w:val="2E5606A2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5" w15:restartNumberingAfterBreak="0">
    <w:nsid w:val="7B815CB9"/>
    <w:multiLevelType w:val="hybridMultilevel"/>
    <w:tmpl w:val="FC40CE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616464">
    <w:abstractNumId w:val="16"/>
  </w:num>
  <w:num w:numId="2" w16cid:durableId="69280206">
    <w:abstractNumId w:val="4"/>
  </w:num>
  <w:num w:numId="3" w16cid:durableId="1722829612">
    <w:abstractNumId w:val="29"/>
  </w:num>
  <w:num w:numId="4" w16cid:durableId="1431124469">
    <w:abstractNumId w:val="22"/>
  </w:num>
  <w:num w:numId="5" w16cid:durableId="833490488">
    <w:abstractNumId w:val="31"/>
  </w:num>
  <w:num w:numId="6" w16cid:durableId="1777749407">
    <w:abstractNumId w:val="23"/>
  </w:num>
  <w:num w:numId="7" w16cid:durableId="1829706414">
    <w:abstractNumId w:val="26"/>
  </w:num>
  <w:num w:numId="8" w16cid:durableId="642388547">
    <w:abstractNumId w:val="6"/>
  </w:num>
  <w:num w:numId="9" w16cid:durableId="1357119524">
    <w:abstractNumId w:val="27"/>
  </w:num>
  <w:num w:numId="10" w16cid:durableId="968584540">
    <w:abstractNumId w:val="15"/>
  </w:num>
  <w:num w:numId="11" w16cid:durableId="1617903314">
    <w:abstractNumId w:val="11"/>
  </w:num>
  <w:num w:numId="12" w16cid:durableId="326903241">
    <w:abstractNumId w:val="25"/>
  </w:num>
  <w:num w:numId="13" w16cid:durableId="561252731">
    <w:abstractNumId w:val="7"/>
  </w:num>
  <w:num w:numId="14" w16cid:durableId="1566989731">
    <w:abstractNumId w:val="14"/>
  </w:num>
  <w:num w:numId="15" w16cid:durableId="1408770896">
    <w:abstractNumId w:val="2"/>
  </w:num>
  <w:num w:numId="16" w16cid:durableId="1711610442">
    <w:abstractNumId w:val="35"/>
  </w:num>
  <w:num w:numId="17" w16cid:durableId="1694644879">
    <w:abstractNumId w:val="5"/>
  </w:num>
  <w:num w:numId="18" w16cid:durableId="1147091688">
    <w:abstractNumId w:val="0"/>
  </w:num>
  <w:num w:numId="19" w16cid:durableId="747118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4202598">
    <w:abstractNumId w:val="34"/>
  </w:num>
  <w:num w:numId="21" w16cid:durableId="1045132264">
    <w:abstractNumId w:val="30"/>
  </w:num>
  <w:num w:numId="22" w16cid:durableId="1698890236">
    <w:abstractNumId w:val="24"/>
  </w:num>
  <w:num w:numId="23" w16cid:durableId="1896115975">
    <w:abstractNumId w:val="9"/>
  </w:num>
  <w:num w:numId="24" w16cid:durableId="339964059">
    <w:abstractNumId w:val="18"/>
  </w:num>
  <w:num w:numId="25" w16cid:durableId="612128957">
    <w:abstractNumId w:val="10"/>
  </w:num>
  <w:num w:numId="26" w16cid:durableId="285621006">
    <w:abstractNumId w:val="3"/>
  </w:num>
  <w:num w:numId="27" w16cid:durableId="198780501">
    <w:abstractNumId w:val="32"/>
  </w:num>
  <w:num w:numId="28" w16cid:durableId="2133134186">
    <w:abstractNumId w:val="12"/>
  </w:num>
  <w:num w:numId="29" w16cid:durableId="1854681791">
    <w:abstractNumId w:val="1"/>
  </w:num>
  <w:num w:numId="30" w16cid:durableId="1339430687">
    <w:abstractNumId w:val="13"/>
  </w:num>
  <w:num w:numId="31" w16cid:durableId="1380087056">
    <w:abstractNumId w:val="20"/>
  </w:num>
  <w:num w:numId="32" w16cid:durableId="2130734792">
    <w:abstractNumId w:val="33"/>
  </w:num>
  <w:num w:numId="33" w16cid:durableId="753357320">
    <w:abstractNumId w:val="21"/>
  </w:num>
  <w:num w:numId="34" w16cid:durableId="369187492">
    <w:abstractNumId w:val="28"/>
  </w:num>
  <w:num w:numId="35" w16cid:durableId="1150440868">
    <w:abstractNumId w:val="17"/>
  </w:num>
  <w:num w:numId="36" w16cid:durableId="657075024">
    <w:abstractNumId w:val="19"/>
  </w:num>
  <w:num w:numId="37" w16cid:durableId="787814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09"/>
    <w:rsid w:val="0000475F"/>
    <w:rsid w:val="00012940"/>
    <w:rsid w:val="000239D9"/>
    <w:rsid w:val="00024FF2"/>
    <w:rsid w:val="00037AA0"/>
    <w:rsid w:val="00041727"/>
    <w:rsid w:val="00065DF2"/>
    <w:rsid w:val="000717FA"/>
    <w:rsid w:val="000725C9"/>
    <w:rsid w:val="00085B62"/>
    <w:rsid w:val="00091A34"/>
    <w:rsid w:val="000B08EF"/>
    <w:rsid w:val="000D2649"/>
    <w:rsid w:val="00120283"/>
    <w:rsid w:val="001359FA"/>
    <w:rsid w:val="00166795"/>
    <w:rsid w:val="0017107D"/>
    <w:rsid w:val="001822D0"/>
    <w:rsid w:val="00191084"/>
    <w:rsid w:val="0019645E"/>
    <w:rsid w:val="001A1397"/>
    <w:rsid w:val="001A57B1"/>
    <w:rsid w:val="001C2BE6"/>
    <w:rsid w:val="001F3ACC"/>
    <w:rsid w:val="00217DE0"/>
    <w:rsid w:val="002332A7"/>
    <w:rsid w:val="00257D44"/>
    <w:rsid w:val="0027451B"/>
    <w:rsid w:val="0027495B"/>
    <w:rsid w:val="00275AF2"/>
    <w:rsid w:val="00283115"/>
    <w:rsid w:val="00291710"/>
    <w:rsid w:val="002964BC"/>
    <w:rsid w:val="002B1961"/>
    <w:rsid w:val="002F6E09"/>
    <w:rsid w:val="00306584"/>
    <w:rsid w:val="00333310"/>
    <w:rsid w:val="0034353F"/>
    <w:rsid w:val="00346AD9"/>
    <w:rsid w:val="003478DF"/>
    <w:rsid w:val="00374310"/>
    <w:rsid w:val="00393F28"/>
    <w:rsid w:val="003A0499"/>
    <w:rsid w:val="003B623D"/>
    <w:rsid w:val="003C0686"/>
    <w:rsid w:val="003F060B"/>
    <w:rsid w:val="003F2C21"/>
    <w:rsid w:val="00411B1E"/>
    <w:rsid w:val="004138A4"/>
    <w:rsid w:val="00424CAC"/>
    <w:rsid w:val="00425CD2"/>
    <w:rsid w:val="00433D57"/>
    <w:rsid w:val="004432C7"/>
    <w:rsid w:val="00446341"/>
    <w:rsid w:val="00466219"/>
    <w:rsid w:val="00472D2E"/>
    <w:rsid w:val="004818E2"/>
    <w:rsid w:val="00485C30"/>
    <w:rsid w:val="004D0414"/>
    <w:rsid w:val="004D0BBB"/>
    <w:rsid w:val="004D1848"/>
    <w:rsid w:val="004E64FB"/>
    <w:rsid w:val="0050371E"/>
    <w:rsid w:val="00504B0F"/>
    <w:rsid w:val="00523391"/>
    <w:rsid w:val="005336E2"/>
    <w:rsid w:val="00540567"/>
    <w:rsid w:val="0054104C"/>
    <w:rsid w:val="005508C9"/>
    <w:rsid w:val="0056184D"/>
    <w:rsid w:val="00565F42"/>
    <w:rsid w:val="005674FB"/>
    <w:rsid w:val="0057136E"/>
    <w:rsid w:val="00581454"/>
    <w:rsid w:val="00582C2B"/>
    <w:rsid w:val="005871A6"/>
    <w:rsid w:val="00594684"/>
    <w:rsid w:val="005A1AD5"/>
    <w:rsid w:val="005A6C9A"/>
    <w:rsid w:val="005B228C"/>
    <w:rsid w:val="005C334E"/>
    <w:rsid w:val="005D22D0"/>
    <w:rsid w:val="005E34A9"/>
    <w:rsid w:val="005E3D5B"/>
    <w:rsid w:val="005F6CE2"/>
    <w:rsid w:val="006020CE"/>
    <w:rsid w:val="0060656C"/>
    <w:rsid w:val="00643901"/>
    <w:rsid w:val="00645900"/>
    <w:rsid w:val="00646BB2"/>
    <w:rsid w:val="006538A6"/>
    <w:rsid w:val="006569D9"/>
    <w:rsid w:val="006A3CD2"/>
    <w:rsid w:val="006B698E"/>
    <w:rsid w:val="006D6856"/>
    <w:rsid w:val="006F0957"/>
    <w:rsid w:val="00701E5E"/>
    <w:rsid w:val="007020D5"/>
    <w:rsid w:val="007050DE"/>
    <w:rsid w:val="00712F8F"/>
    <w:rsid w:val="007209B3"/>
    <w:rsid w:val="00736BEF"/>
    <w:rsid w:val="00767B7C"/>
    <w:rsid w:val="0078479F"/>
    <w:rsid w:val="007859F8"/>
    <w:rsid w:val="007926B4"/>
    <w:rsid w:val="007C287B"/>
    <w:rsid w:val="007D4587"/>
    <w:rsid w:val="007E1D77"/>
    <w:rsid w:val="007F11A0"/>
    <w:rsid w:val="008101D3"/>
    <w:rsid w:val="00827CA3"/>
    <w:rsid w:val="00835588"/>
    <w:rsid w:val="00837DA5"/>
    <w:rsid w:val="0085170F"/>
    <w:rsid w:val="008547C3"/>
    <w:rsid w:val="008622B4"/>
    <w:rsid w:val="0087522D"/>
    <w:rsid w:val="00881E50"/>
    <w:rsid w:val="00882A00"/>
    <w:rsid w:val="008840EA"/>
    <w:rsid w:val="008917E7"/>
    <w:rsid w:val="00892F3D"/>
    <w:rsid w:val="00897A1E"/>
    <w:rsid w:val="008A6DA8"/>
    <w:rsid w:val="008A70D8"/>
    <w:rsid w:val="008B46F7"/>
    <w:rsid w:val="008C0F80"/>
    <w:rsid w:val="008E1C8D"/>
    <w:rsid w:val="008E20A6"/>
    <w:rsid w:val="00900DFE"/>
    <w:rsid w:val="009012F1"/>
    <w:rsid w:val="00901BB9"/>
    <w:rsid w:val="00904C33"/>
    <w:rsid w:val="00927431"/>
    <w:rsid w:val="0094030D"/>
    <w:rsid w:val="00947226"/>
    <w:rsid w:val="00953502"/>
    <w:rsid w:val="009B3EDC"/>
    <w:rsid w:val="009C1D97"/>
    <w:rsid w:val="009D0F90"/>
    <w:rsid w:val="009D527E"/>
    <w:rsid w:val="009F3579"/>
    <w:rsid w:val="00A02D76"/>
    <w:rsid w:val="00A06199"/>
    <w:rsid w:val="00A06774"/>
    <w:rsid w:val="00A14077"/>
    <w:rsid w:val="00A239AB"/>
    <w:rsid w:val="00A25669"/>
    <w:rsid w:val="00A349B1"/>
    <w:rsid w:val="00A35CDC"/>
    <w:rsid w:val="00A612AC"/>
    <w:rsid w:val="00A62D7E"/>
    <w:rsid w:val="00A71E29"/>
    <w:rsid w:val="00A730E2"/>
    <w:rsid w:val="00A84C25"/>
    <w:rsid w:val="00A87DC4"/>
    <w:rsid w:val="00A91B36"/>
    <w:rsid w:val="00AA3464"/>
    <w:rsid w:val="00AB37E6"/>
    <w:rsid w:val="00AC03B2"/>
    <w:rsid w:val="00AC776F"/>
    <w:rsid w:val="00AD0BEE"/>
    <w:rsid w:val="00AD24AA"/>
    <w:rsid w:val="00AD5B79"/>
    <w:rsid w:val="00AE6B3F"/>
    <w:rsid w:val="00AF1613"/>
    <w:rsid w:val="00AF6625"/>
    <w:rsid w:val="00B057CB"/>
    <w:rsid w:val="00B062DC"/>
    <w:rsid w:val="00B078DE"/>
    <w:rsid w:val="00B07DB4"/>
    <w:rsid w:val="00B314EA"/>
    <w:rsid w:val="00B3419F"/>
    <w:rsid w:val="00B43C5F"/>
    <w:rsid w:val="00B43DF1"/>
    <w:rsid w:val="00B51D1A"/>
    <w:rsid w:val="00B63F04"/>
    <w:rsid w:val="00B64E7C"/>
    <w:rsid w:val="00B94962"/>
    <w:rsid w:val="00BA2CC6"/>
    <w:rsid w:val="00BB3E81"/>
    <w:rsid w:val="00BE0080"/>
    <w:rsid w:val="00BE4238"/>
    <w:rsid w:val="00BE7E5E"/>
    <w:rsid w:val="00BF1626"/>
    <w:rsid w:val="00BF741C"/>
    <w:rsid w:val="00C52C86"/>
    <w:rsid w:val="00C54CBE"/>
    <w:rsid w:val="00C61480"/>
    <w:rsid w:val="00C71D82"/>
    <w:rsid w:val="00C8164D"/>
    <w:rsid w:val="00C979E1"/>
    <w:rsid w:val="00CB3808"/>
    <w:rsid w:val="00CC5C18"/>
    <w:rsid w:val="00CD57C9"/>
    <w:rsid w:val="00CD628A"/>
    <w:rsid w:val="00CE119B"/>
    <w:rsid w:val="00CE43C1"/>
    <w:rsid w:val="00CF16C7"/>
    <w:rsid w:val="00CF22CF"/>
    <w:rsid w:val="00CF7DB4"/>
    <w:rsid w:val="00D15075"/>
    <w:rsid w:val="00D219B3"/>
    <w:rsid w:val="00D445E4"/>
    <w:rsid w:val="00D51CCE"/>
    <w:rsid w:val="00D5214C"/>
    <w:rsid w:val="00D52276"/>
    <w:rsid w:val="00D54CFD"/>
    <w:rsid w:val="00D8325C"/>
    <w:rsid w:val="00D8583B"/>
    <w:rsid w:val="00D85DFE"/>
    <w:rsid w:val="00D96BCD"/>
    <w:rsid w:val="00DC0BA2"/>
    <w:rsid w:val="00DC54B2"/>
    <w:rsid w:val="00DD07FB"/>
    <w:rsid w:val="00DD5894"/>
    <w:rsid w:val="00DE1900"/>
    <w:rsid w:val="00DE2DAE"/>
    <w:rsid w:val="00DE300E"/>
    <w:rsid w:val="00E26C98"/>
    <w:rsid w:val="00E340C8"/>
    <w:rsid w:val="00E41417"/>
    <w:rsid w:val="00E521E7"/>
    <w:rsid w:val="00E66427"/>
    <w:rsid w:val="00E82DC6"/>
    <w:rsid w:val="00EA10D6"/>
    <w:rsid w:val="00EA5AE8"/>
    <w:rsid w:val="00EC2F66"/>
    <w:rsid w:val="00EC79AA"/>
    <w:rsid w:val="00EE301B"/>
    <w:rsid w:val="00EF34CA"/>
    <w:rsid w:val="00F06C65"/>
    <w:rsid w:val="00F2304C"/>
    <w:rsid w:val="00F25181"/>
    <w:rsid w:val="00F344E4"/>
    <w:rsid w:val="00F37C8C"/>
    <w:rsid w:val="00F4753C"/>
    <w:rsid w:val="00F51513"/>
    <w:rsid w:val="00F55147"/>
    <w:rsid w:val="00F6560A"/>
    <w:rsid w:val="00F66F13"/>
    <w:rsid w:val="00F75F6E"/>
    <w:rsid w:val="00F82DD8"/>
    <w:rsid w:val="00F97352"/>
    <w:rsid w:val="00FA1736"/>
    <w:rsid w:val="00FA4A0A"/>
    <w:rsid w:val="00FA660D"/>
    <w:rsid w:val="00FB2A92"/>
    <w:rsid w:val="00FD4AE1"/>
    <w:rsid w:val="00FD6184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69FD"/>
  <w15:chartTrackingRefBased/>
  <w15:docId w15:val="{114CF6E3-6BA3-448A-9FF0-505DA55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6"/>
    </w:rPr>
  </w:style>
  <w:style w:type="paragraph" w:styleId="a5">
    <w:name w:val="header"/>
    <w:basedOn w:val="a0"/>
    <w:link w:val="a6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E09"/>
    <w:rPr>
      <w:kern w:val="2"/>
      <w:sz w:val="21"/>
      <w:szCs w:val="24"/>
    </w:rPr>
  </w:style>
  <w:style w:type="paragraph" w:styleId="a7">
    <w:name w:val="footer"/>
    <w:basedOn w:val="a0"/>
    <w:link w:val="a8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E09"/>
    <w:rPr>
      <w:kern w:val="2"/>
      <w:sz w:val="21"/>
      <w:szCs w:val="24"/>
    </w:rPr>
  </w:style>
  <w:style w:type="character" w:styleId="a9">
    <w:name w:val="annotation reference"/>
    <w:semiHidden/>
    <w:rsid w:val="00C8164D"/>
    <w:rPr>
      <w:sz w:val="18"/>
      <w:szCs w:val="18"/>
    </w:rPr>
  </w:style>
  <w:style w:type="paragraph" w:styleId="aa">
    <w:name w:val="annotation text"/>
    <w:basedOn w:val="a0"/>
    <w:semiHidden/>
    <w:rsid w:val="00C8164D"/>
    <w:pPr>
      <w:jc w:val="left"/>
    </w:pPr>
  </w:style>
  <w:style w:type="paragraph" w:styleId="ab">
    <w:name w:val="annotation subject"/>
    <w:basedOn w:val="aa"/>
    <w:next w:val="aa"/>
    <w:semiHidden/>
    <w:rsid w:val="00C8164D"/>
    <w:rPr>
      <w:b/>
      <w:bCs/>
    </w:rPr>
  </w:style>
  <w:style w:type="paragraph" w:styleId="ac">
    <w:name w:val="Balloon Text"/>
    <w:basedOn w:val="a0"/>
    <w:semiHidden/>
    <w:rsid w:val="00C8164D"/>
    <w:rPr>
      <w:rFonts w:ascii="Arial" w:eastAsia="ＭＳ ゴシック" w:hAnsi="Arial"/>
      <w:sz w:val="18"/>
      <w:szCs w:val="18"/>
    </w:rPr>
  </w:style>
  <w:style w:type="paragraph" w:styleId="a">
    <w:name w:val="List Bullet"/>
    <w:basedOn w:val="a0"/>
    <w:uiPriority w:val="99"/>
    <w:unhideWhenUsed/>
    <w:rsid w:val="00B94962"/>
    <w:pPr>
      <w:numPr>
        <w:numId w:val="18"/>
      </w:numPr>
      <w:contextualSpacing/>
    </w:pPr>
  </w:style>
  <w:style w:type="paragraph" w:styleId="ad">
    <w:name w:val="List Paragraph"/>
    <w:basedOn w:val="a0"/>
    <w:uiPriority w:val="34"/>
    <w:qFormat/>
    <w:rsid w:val="00BF1626"/>
    <w:pPr>
      <w:ind w:leftChars="400" w:left="840"/>
    </w:pPr>
    <w:rPr>
      <w:szCs w:val="22"/>
    </w:rPr>
  </w:style>
  <w:style w:type="character" w:customStyle="1" w:styleId="ae">
    <w:name w:val="(文字) (文字)"/>
    <w:locked/>
    <w:rsid w:val="007209B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f">
    <w:name w:val="Hyperlink"/>
    <w:basedOn w:val="a1"/>
    <w:uiPriority w:val="99"/>
    <w:unhideWhenUsed/>
    <w:rsid w:val="00EC79AA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EE30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882">
          <w:marLeft w:val="0"/>
          <w:marRight w:val="-3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587">
              <w:marLeft w:val="0"/>
              <w:marRight w:val="3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s://doi.org/10.1038/d41586-025-01911-5" TargetMode="External"/><Relationship Id="rId18" Type="http://schemas.openxmlformats.org/officeDocument/2006/relationships/hyperlink" Target="https://doi.org/10.1038/d41586-025-01911-5" TargetMode="External"/><Relationship Id="rId26" Type="http://schemas.openxmlformats.org/officeDocument/2006/relationships/hyperlink" Target="https://doi.org/10.1038/d41586-025-01911-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d41586-025-01911-5" TargetMode="External"/><Relationship Id="rId7" Type="http://schemas.openxmlformats.org/officeDocument/2006/relationships/hyperlink" Target="http://www.lib.rokko-u.ac.jp/repository/D1001088" TargetMode="External"/><Relationship Id="rId12" Type="http://schemas.openxmlformats.org/officeDocument/2006/relationships/hyperlink" Target="https://doi.org/10.1038/d41586-025-01911-5" TargetMode="External"/><Relationship Id="rId17" Type="http://schemas.openxmlformats.org/officeDocument/2006/relationships/hyperlink" Target="https://doi.org/10.1038/d41586-025-01911-5" TargetMode="External"/><Relationship Id="rId25" Type="http://schemas.openxmlformats.org/officeDocument/2006/relationships/hyperlink" Target="https://doi.org/10.1038/d41586-025-01911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8/d41586-025-01911-5" TargetMode="External"/><Relationship Id="rId20" Type="http://schemas.openxmlformats.org/officeDocument/2006/relationships/hyperlink" Target="https://doi.org/10.1038/d41586-025-01911-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5-01911-5" TargetMode="External"/><Relationship Id="rId24" Type="http://schemas.openxmlformats.org/officeDocument/2006/relationships/hyperlink" Target="https://doi.org/10.1038/d41586-025-0191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38/d41586-025-01911-5" TargetMode="External"/><Relationship Id="rId23" Type="http://schemas.openxmlformats.org/officeDocument/2006/relationships/hyperlink" Target="https://doi.org/10.1038/d41586-025-01911-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038/d41586-025-01911-5" TargetMode="External"/><Relationship Id="rId19" Type="http://schemas.openxmlformats.org/officeDocument/2006/relationships/hyperlink" Target="https://doi.org/10.1038/d41586-025-0191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s://doi.org/10.1038/d41586-025-01911-5" TargetMode="External"/><Relationship Id="rId22" Type="http://schemas.openxmlformats.org/officeDocument/2006/relationships/hyperlink" Target="https://doi.org/10.1038/d41586-025-01911-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1388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LISTF2</vt:lpstr>
      <vt:lpstr>LISTF2</vt:lpstr>
    </vt:vector>
  </TitlesOfParts>
  <Company>工学部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LISTF2</dc:title>
  <dc:subject/>
  <dc:creator>te-syomu-06</dc:creator>
  <cp:keywords/>
  <cp:lastModifiedBy>大杉　優里菜</cp:lastModifiedBy>
  <cp:revision>62</cp:revision>
  <cp:lastPrinted>2014-01-08T05:30:00Z</cp:lastPrinted>
  <dcterms:created xsi:type="dcterms:W3CDTF">2014-01-08T04:50:00Z</dcterms:created>
  <dcterms:modified xsi:type="dcterms:W3CDTF">2026-02-19T23:23:00Z</dcterms:modified>
</cp:coreProperties>
</file>